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90061">
      <w:pPr>
        <w:spacing w:after="0" w:line="240" w:lineRule="auto"/>
        <w:ind w:left="720" w:firstLine="720"/>
        <w:rPr>
          <w:rFonts w:ascii="Times New Roman" w:hAnsi="Times New Roman" w:eastAsia="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r>
      <w:r>
        <w:rPr>
          <w:rFonts w:ascii="Times New Roman" w:hAnsi="Times New Roman" w:cs="Times New Roman"/>
          <w:b/>
          <w:sz w:val="24"/>
          <w:szCs w:val="24"/>
          <w:lang w:val="kk-KZ"/>
        </w:rPr>
        <w:t xml:space="preserve"> Әл-Фараби атындағы Қазақ</w:t>
      </w:r>
      <w:bookmarkStart w:id="1" w:name="_GoBack"/>
      <w:bookmarkEnd w:id="1"/>
      <w:r>
        <w:rPr>
          <w:rFonts w:ascii="Times New Roman" w:hAnsi="Times New Roman" w:cs="Times New Roman"/>
          <w:b/>
          <w:sz w:val="24"/>
          <w:szCs w:val="24"/>
          <w:lang w:val="kk-KZ"/>
        </w:rPr>
        <w:t xml:space="preserve"> ұлттық университеті</w:t>
      </w:r>
    </w:p>
    <w:p w14:paraId="5C7089D0">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bCs/>
          <w:sz w:val="24"/>
          <w:szCs w:val="24"/>
          <w:lang w:val="kk-KZ" w:eastAsia="en-US"/>
        </w:rPr>
        <w:t>Жоғары оқу орнына дейінгі білім беру факультеті</w:t>
      </w:r>
    </w:p>
    <w:p w14:paraId="6463E513">
      <w:pPr>
        <w:spacing w:after="0" w:line="240" w:lineRule="auto"/>
        <w:jc w:val="center"/>
        <w:rPr>
          <w:rFonts w:ascii="Times New Roman" w:hAnsi="Times New Roman" w:cs="Times New Roman"/>
          <w:b/>
          <w:sz w:val="24"/>
          <w:szCs w:val="24"/>
          <w:lang w:val="kk-KZ" w:eastAsia="en-US"/>
        </w:rPr>
      </w:pPr>
      <w:r>
        <w:rPr>
          <w:rFonts w:ascii="Times New Roman" w:hAnsi="Times New Roman" w:cs="Times New Roman"/>
          <w:b/>
          <w:bCs/>
          <w:sz w:val="24"/>
          <w:szCs w:val="24"/>
          <w:lang w:val="kk-KZ" w:eastAsia="en-US"/>
        </w:rPr>
        <w:t>Жоғары оқу орнына дейінгі дайындық кафедрасы</w:t>
      </w:r>
    </w:p>
    <w:p w14:paraId="6757F50C">
      <w:pPr>
        <w:pStyle w:val="17"/>
        <w:spacing w:before="0" w:after="0"/>
        <w:ind w:firstLine="709"/>
        <w:jc w:val="both"/>
        <w:rPr>
          <w:b/>
          <w:bCs/>
          <w:lang w:val="kk-KZ"/>
        </w:rPr>
      </w:pPr>
    </w:p>
    <w:p w14:paraId="3460C3D2">
      <w:pPr>
        <w:pStyle w:val="17"/>
        <w:spacing w:before="0" w:after="0"/>
        <w:ind w:firstLine="709"/>
        <w:jc w:val="both"/>
        <w:rPr>
          <w:b/>
          <w:bCs/>
          <w:lang w:val="kk-KZ"/>
        </w:rPr>
      </w:pPr>
      <w:r>
        <w:rPr>
          <w:b/>
          <w:bCs/>
          <w:lang w:val="kk-KZ"/>
        </w:rPr>
        <w:t xml:space="preserve">  </w:t>
      </w:r>
    </w:p>
    <w:p w14:paraId="7F452FCB">
      <w:pPr>
        <w:pStyle w:val="17"/>
        <w:spacing w:before="0" w:after="0"/>
        <w:ind w:firstLine="709"/>
        <w:jc w:val="both"/>
        <w:rPr>
          <w:b/>
          <w:bCs/>
          <w:lang w:val="kk-KZ"/>
        </w:rPr>
      </w:pPr>
    </w:p>
    <w:p w14:paraId="1C477D27">
      <w:pPr>
        <w:pStyle w:val="17"/>
        <w:spacing w:before="0" w:after="0"/>
        <w:ind w:firstLine="709"/>
        <w:jc w:val="both"/>
        <w:rPr>
          <w:b/>
          <w:bCs/>
          <w:lang w:val="kk-KZ"/>
        </w:rPr>
      </w:pPr>
    </w:p>
    <w:p w14:paraId="7D990520">
      <w:pPr>
        <w:pStyle w:val="17"/>
        <w:spacing w:before="0" w:after="0"/>
        <w:ind w:firstLine="709"/>
        <w:jc w:val="both"/>
        <w:rPr>
          <w:b/>
          <w:bCs/>
          <w:lang w:val="kk-KZ"/>
        </w:rPr>
      </w:pPr>
    </w:p>
    <w:p w14:paraId="72669329">
      <w:pPr>
        <w:pStyle w:val="17"/>
        <w:spacing w:before="0" w:after="0"/>
        <w:ind w:firstLine="709"/>
        <w:jc w:val="both"/>
        <w:rPr>
          <w:b/>
          <w:bCs/>
          <w:lang w:val="kk-KZ"/>
        </w:rPr>
      </w:pPr>
    </w:p>
    <w:p w14:paraId="64287385">
      <w:pPr>
        <w:pStyle w:val="17"/>
        <w:spacing w:before="0" w:after="0"/>
        <w:ind w:firstLine="709"/>
        <w:jc w:val="both"/>
        <w:rPr>
          <w:b/>
          <w:bCs/>
          <w:lang w:val="kk-KZ"/>
        </w:rPr>
      </w:pPr>
    </w:p>
    <w:p w14:paraId="7EE4973F">
      <w:pPr>
        <w:spacing w:after="0" w:line="240" w:lineRule="auto"/>
        <w:ind w:firstLine="709"/>
        <w:jc w:val="center"/>
        <w:rPr>
          <w:rFonts w:ascii="Times New Roman" w:hAnsi="Times New Roman" w:eastAsia="Times New Roman" w:cs="Times New Roman"/>
          <w:sz w:val="24"/>
          <w:szCs w:val="24"/>
          <w:lang w:val="kk-KZ"/>
        </w:rPr>
      </w:pPr>
    </w:p>
    <w:p w14:paraId="228B353D">
      <w:pPr>
        <w:spacing w:after="0" w:line="240" w:lineRule="auto"/>
        <w:ind w:firstLine="709"/>
        <w:jc w:val="center"/>
        <w:rPr>
          <w:rFonts w:ascii="Times New Roman" w:hAnsi="Times New Roman" w:eastAsia="Times New Roman" w:cs="Times New Roman"/>
          <w:b/>
          <w:sz w:val="24"/>
          <w:szCs w:val="24"/>
          <w:lang w:val="kk-KZ"/>
        </w:rPr>
      </w:pPr>
      <w:r>
        <w:rPr>
          <w:rFonts w:ascii="Times New Roman" w:hAnsi="Times New Roman" w:cs="Times New Roman"/>
          <w:b/>
          <w:sz w:val="24"/>
          <w:szCs w:val="24"/>
          <w:lang w:val="kk-KZ"/>
        </w:rPr>
        <w:t>ҚОРЫТЫНДЫ ЕМТИХАН БАҒДАРЛАМАСЫ</w:t>
      </w:r>
    </w:p>
    <w:p w14:paraId="5186279F">
      <w:pPr>
        <w:spacing w:line="240" w:lineRule="auto"/>
        <w:contextualSpacing/>
        <w:jc w:val="center"/>
        <w:rPr>
          <w:rFonts w:ascii="Times New Roman" w:hAnsi="Times New Roman" w:cs="Times New Roman"/>
          <w:b/>
          <w:sz w:val="24"/>
          <w:szCs w:val="24"/>
          <w:lang w:val="kk-KZ"/>
        </w:rPr>
      </w:pPr>
    </w:p>
    <w:p w14:paraId="22AADD06">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Маt 1104  «Математика»</w:t>
      </w:r>
    </w:p>
    <w:p w14:paraId="0FEDF5FD">
      <w:pPr>
        <w:spacing w:line="240" w:lineRule="auto"/>
        <w:jc w:val="center"/>
        <w:rPr>
          <w:rFonts w:ascii="Times New Roman" w:hAnsi="Times New Roman" w:cs="Times New Roman"/>
          <w:sz w:val="24"/>
          <w:szCs w:val="24"/>
          <w:lang w:val="kk-KZ"/>
        </w:rPr>
      </w:pPr>
    </w:p>
    <w:p w14:paraId="3702B756">
      <w:pPr>
        <w:spacing w:line="240" w:lineRule="auto"/>
        <w:jc w:val="center"/>
        <w:rPr>
          <w:rFonts w:ascii="Times New Roman" w:hAnsi="Times New Roman" w:cs="Times New Roman"/>
          <w:sz w:val="24"/>
          <w:szCs w:val="24"/>
          <w:lang w:val="kk-KZ"/>
        </w:rPr>
      </w:pPr>
    </w:p>
    <w:p w14:paraId="7E404291">
      <w:pPr>
        <w:spacing w:line="240" w:lineRule="auto"/>
        <w:jc w:val="center"/>
        <w:rPr>
          <w:rFonts w:ascii="Times New Roman" w:hAnsi="Times New Roman" w:cs="Times New Roman"/>
          <w:sz w:val="24"/>
          <w:szCs w:val="24"/>
          <w:lang w:val="kk-KZ"/>
        </w:rPr>
      </w:pPr>
    </w:p>
    <w:p w14:paraId="0246BD33">
      <w:pPr>
        <w:pStyle w:val="15"/>
        <w:ind w:left="-851" w:firstLine="709"/>
        <w:rPr>
          <w:rFonts w:ascii="Times New Roman" w:hAnsi="Times New Roman" w:cs="Times New Roman"/>
          <w:bCs/>
          <w:sz w:val="24"/>
          <w:szCs w:val="24"/>
        </w:rPr>
      </w:pPr>
    </w:p>
    <w:p w14:paraId="6ED4FF34">
      <w:pPr>
        <w:pStyle w:val="15"/>
        <w:ind w:left="-851"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  – 8</w:t>
      </w:r>
    </w:p>
    <w:p w14:paraId="7C4F5823">
      <w:pPr>
        <w:pStyle w:val="15"/>
        <w:ind w:left="-851"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 – 5</w:t>
      </w:r>
    </w:p>
    <w:p w14:paraId="0AF53D5D">
      <w:pPr>
        <w:pStyle w:val="15"/>
        <w:ind w:left="-851" w:firstLine="709"/>
        <w:jc w:val="center"/>
        <w:rPr>
          <w:rFonts w:ascii="Times New Roman" w:hAnsi="Times New Roman" w:cs="Times New Roman"/>
          <w:bCs/>
          <w:sz w:val="24"/>
          <w:szCs w:val="24"/>
          <w:lang w:val="kk-KZ"/>
        </w:rPr>
      </w:pPr>
      <w:r>
        <w:rPr>
          <w:rFonts w:ascii="Times New Roman" w:hAnsi="Times New Roman" w:eastAsia="Times New Roman" w:cs="Times New Roman"/>
          <w:bCs/>
          <w:sz w:val="24"/>
          <w:szCs w:val="24"/>
          <w:lang w:val="kk-KZ"/>
        </w:rPr>
        <w:t>Оқу формасы: күндізгі</w:t>
      </w:r>
    </w:p>
    <w:p w14:paraId="7D3FDBFE">
      <w:pPr>
        <w:spacing w:after="0" w:line="240" w:lineRule="auto"/>
        <w:jc w:val="center"/>
        <w:rPr>
          <w:rFonts w:ascii="Times New Roman" w:hAnsi="Times New Roman" w:cs="Times New Roman"/>
          <w:b/>
          <w:sz w:val="24"/>
          <w:szCs w:val="24"/>
          <w:lang w:val="kk-KZ"/>
        </w:rPr>
      </w:pPr>
    </w:p>
    <w:p w14:paraId="15E79CDB">
      <w:pPr>
        <w:spacing w:after="0" w:line="240" w:lineRule="auto"/>
        <w:ind w:firstLine="709"/>
        <w:jc w:val="center"/>
        <w:rPr>
          <w:rFonts w:ascii="Times New Roman" w:hAnsi="Times New Roman" w:cs="Times New Roman"/>
          <w:bCs/>
          <w:sz w:val="24"/>
          <w:szCs w:val="24"/>
          <w:lang w:val="kk-KZ"/>
        </w:rPr>
      </w:pPr>
    </w:p>
    <w:p w14:paraId="71794184">
      <w:pPr>
        <w:jc w:val="center"/>
        <w:rPr>
          <w:rFonts w:ascii="Times New Roman" w:hAnsi="Times New Roman" w:cs="Times New Roman"/>
          <w:sz w:val="24"/>
          <w:szCs w:val="24"/>
          <w:lang w:val="kk-KZ"/>
        </w:rPr>
      </w:pPr>
    </w:p>
    <w:p w14:paraId="53D35B7D">
      <w:pPr>
        <w:pStyle w:val="41"/>
        <w:spacing w:after="0" w:line="100" w:lineRule="atLeast"/>
        <w:jc w:val="center"/>
        <w:rPr>
          <w:rFonts w:ascii="Times New Roman" w:hAnsi="Times New Roman" w:eastAsia="Times New Roman" w:cs="Times New Roman"/>
          <w:sz w:val="24"/>
          <w:szCs w:val="24"/>
          <w:lang w:val="kk-KZ" w:eastAsia="ru-RU"/>
        </w:rPr>
      </w:pPr>
    </w:p>
    <w:p w14:paraId="6E69B209">
      <w:pPr>
        <w:spacing w:after="0" w:line="240" w:lineRule="auto"/>
        <w:rPr>
          <w:rFonts w:ascii="Times New Roman" w:hAnsi="Times New Roman" w:cs="Times New Roman"/>
          <w:b/>
          <w:sz w:val="24"/>
          <w:szCs w:val="24"/>
          <w:lang w:val="kk-KZ"/>
        </w:rPr>
      </w:pPr>
    </w:p>
    <w:p w14:paraId="67DFE520">
      <w:pPr>
        <w:spacing w:after="0" w:line="240" w:lineRule="auto"/>
        <w:rPr>
          <w:rFonts w:ascii="Times New Roman" w:hAnsi="Times New Roman" w:cs="Times New Roman"/>
          <w:b/>
          <w:sz w:val="24"/>
          <w:szCs w:val="24"/>
          <w:lang w:val="kk-KZ"/>
        </w:rPr>
      </w:pPr>
    </w:p>
    <w:p w14:paraId="1365DF29">
      <w:pPr>
        <w:spacing w:after="0" w:line="240" w:lineRule="auto"/>
        <w:rPr>
          <w:rFonts w:ascii="Times New Roman" w:hAnsi="Times New Roman" w:cs="Times New Roman"/>
          <w:b/>
          <w:sz w:val="24"/>
          <w:szCs w:val="24"/>
          <w:lang w:val="kk-KZ"/>
        </w:rPr>
      </w:pPr>
    </w:p>
    <w:p w14:paraId="462ED5E7">
      <w:pPr>
        <w:spacing w:after="0" w:line="240" w:lineRule="auto"/>
        <w:rPr>
          <w:rFonts w:ascii="Times New Roman" w:hAnsi="Times New Roman" w:cs="Times New Roman"/>
          <w:b/>
          <w:sz w:val="24"/>
          <w:szCs w:val="24"/>
          <w:lang w:val="kk-KZ"/>
        </w:rPr>
      </w:pPr>
    </w:p>
    <w:p w14:paraId="0DD0C6A1">
      <w:pPr>
        <w:spacing w:after="0" w:line="240" w:lineRule="auto"/>
        <w:rPr>
          <w:rFonts w:ascii="Times New Roman" w:hAnsi="Times New Roman" w:cs="Times New Roman"/>
          <w:b/>
          <w:sz w:val="24"/>
          <w:szCs w:val="24"/>
          <w:lang w:val="kk-KZ"/>
        </w:rPr>
      </w:pPr>
    </w:p>
    <w:p w14:paraId="1D60BB73">
      <w:pPr>
        <w:spacing w:after="0" w:line="240" w:lineRule="auto"/>
        <w:rPr>
          <w:rFonts w:ascii="Times New Roman" w:hAnsi="Times New Roman" w:cs="Times New Roman"/>
          <w:b/>
          <w:sz w:val="24"/>
          <w:szCs w:val="24"/>
          <w:lang w:val="kk-KZ"/>
        </w:rPr>
      </w:pPr>
    </w:p>
    <w:p w14:paraId="2303DDA8">
      <w:pPr>
        <w:spacing w:after="0" w:line="240" w:lineRule="auto"/>
        <w:rPr>
          <w:rFonts w:ascii="Times New Roman" w:hAnsi="Times New Roman" w:cs="Times New Roman"/>
          <w:b/>
          <w:sz w:val="24"/>
          <w:szCs w:val="24"/>
          <w:lang w:val="kk-KZ"/>
        </w:rPr>
      </w:pPr>
    </w:p>
    <w:p w14:paraId="665B3651">
      <w:pPr>
        <w:spacing w:after="0" w:line="240" w:lineRule="auto"/>
        <w:rPr>
          <w:rFonts w:ascii="Times New Roman" w:hAnsi="Times New Roman" w:cs="Times New Roman"/>
          <w:b/>
          <w:sz w:val="24"/>
          <w:szCs w:val="24"/>
          <w:lang w:val="kk-KZ"/>
        </w:rPr>
      </w:pPr>
    </w:p>
    <w:p w14:paraId="543FBBC8">
      <w:pPr>
        <w:spacing w:after="0" w:line="240" w:lineRule="auto"/>
        <w:rPr>
          <w:rFonts w:ascii="Times New Roman" w:hAnsi="Times New Roman" w:cs="Times New Roman"/>
          <w:b/>
          <w:sz w:val="24"/>
          <w:szCs w:val="24"/>
          <w:lang w:val="kk-KZ"/>
        </w:rPr>
      </w:pPr>
    </w:p>
    <w:p w14:paraId="2C13D940">
      <w:pPr>
        <w:spacing w:after="0" w:line="240" w:lineRule="auto"/>
        <w:rPr>
          <w:rFonts w:ascii="Times New Roman" w:hAnsi="Times New Roman" w:cs="Times New Roman"/>
          <w:b/>
          <w:sz w:val="24"/>
          <w:szCs w:val="24"/>
          <w:lang w:val="kk-KZ"/>
        </w:rPr>
      </w:pPr>
    </w:p>
    <w:p w14:paraId="10822DD1">
      <w:pPr>
        <w:spacing w:after="0" w:line="240" w:lineRule="auto"/>
        <w:rPr>
          <w:rFonts w:ascii="Times New Roman" w:hAnsi="Times New Roman" w:cs="Times New Roman"/>
          <w:b/>
          <w:sz w:val="24"/>
          <w:szCs w:val="24"/>
          <w:lang w:val="kk-KZ"/>
        </w:rPr>
      </w:pPr>
    </w:p>
    <w:p w14:paraId="6D245BED">
      <w:pPr>
        <w:spacing w:after="0" w:line="240" w:lineRule="auto"/>
        <w:rPr>
          <w:rFonts w:ascii="Times New Roman" w:hAnsi="Times New Roman" w:cs="Times New Roman"/>
          <w:b/>
          <w:sz w:val="24"/>
          <w:szCs w:val="24"/>
          <w:lang w:val="kk-KZ"/>
        </w:rPr>
      </w:pPr>
    </w:p>
    <w:p w14:paraId="26E78B5C">
      <w:pPr>
        <w:spacing w:after="0" w:line="240" w:lineRule="auto"/>
        <w:rPr>
          <w:rFonts w:ascii="Times New Roman" w:hAnsi="Times New Roman" w:cs="Times New Roman"/>
          <w:b/>
          <w:sz w:val="24"/>
          <w:szCs w:val="24"/>
          <w:lang w:val="kk-KZ"/>
        </w:rPr>
      </w:pPr>
    </w:p>
    <w:p w14:paraId="1BDA106E">
      <w:pPr>
        <w:spacing w:after="0" w:line="240" w:lineRule="auto"/>
        <w:rPr>
          <w:rFonts w:ascii="Times New Roman" w:hAnsi="Times New Roman" w:cs="Times New Roman"/>
          <w:b/>
          <w:sz w:val="24"/>
          <w:szCs w:val="24"/>
          <w:lang w:val="kk-KZ"/>
        </w:rPr>
      </w:pPr>
    </w:p>
    <w:p w14:paraId="17B514CB">
      <w:pPr>
        <w:spacing w:after="0" w:line="240" w:lineRule="auto"/>
        <w:rPr>
          <w:rFonts w:ascii="Times New Roman" w:hAnsi="Times New Roman" w:cs="Times New Roman"/>
          <w:b/>
          <w:sz w:val="24"/>
          <w:szCs w:val="24"/>
          <w:lang w:val="kk-KZ"/>
        </w:rPr>
      </w:pPr>
    </w:p>
    <w:p w14:paraId="18EB7881">
      <w:pPr>
        <w:spacing w:after="0" w:line="240" w:lineRule="auto"/>
        <w:rPr>
          <w:rFonts w:ascii="Times New Roman" w:hAnsi="Times New Roman" w:cs="Times New Roman"/>
          <w:b/>
          <w:sz w:val="24"/>
          <w:szCs w:val="24"/>
          <w:lang w:val="kk-KZ"/>
        </w:rPr>
      </w:pPr>
    </w:p>
    <w:p w14:paraId="1C7AAEA7">
      <w:pPr>
        <w:spacing w:after="0" w:line="240" w:lineRule="auto"/>
        <w:rPr>
          <w:rFonts w:ascii="Times New Roman" w:hAnsi="Times New Roman" w:cs="Times New Roman"/>
          <w:b/>
          <w:sz w:val="24"/>
          <w:szCs w:val="24"/>
          <w:lang w:val="kk-KZ"/>
        </w:rPr>
      </w:pPr>
    </w:p>
    <w:p w14:paraId="298B0294">
      <w:pPr>
        <w:spacing w:after="0" w:line="240" w:lineRule="auto"/>
        <w:rPr>
          <w:rFonts w:ascii="Times New Roman" w:hAnsi="Times New Roman" w:cs="Times New Roman"/>
          <w:b/>
          <w:sz w:val="24"/>
          <w:szCs w:val="24"/>
          <w:lang w:val="kk-KZ"/>
        </w:rPr>
      </w:pPr>
    </w:p>
    <w:p w14:paraId="54EEAD4C">
      <w:pPr>
        <w:spacing w:after="0" w:line="240" w:lineRule="auto"/>
        <w:rPr>
          <w:rFonts w:ascii="Times New Roman" w:hAnsi="Times New Roman" w:cs="Times New Roman"/>
          <w:b/>
          <w:sz w:val="24"/>
          <w:szCs w:val="24"/>
          <w:lang w:val="kk-KZ"/>
        </w:rPr>
      </w:pPr>
    </w:p>
    <w:p w14:paraId="637B2C07">
      <w:pPr>
        <w:spacing w:after="0" w:line="240" w:lineRule="auto"/>
        <w:rPr>
          <w:rFonts w:ascii="Times New Roman" w:hAnsi="Times New Roman" w:cs="Times New Roman"/>
          <w:b/>
          <w:sz w:val="24"/>
          <w:szCs w:val="24"/>
          <w:lang w:val="kk-KZ"/>
        </w:rPr>
      </w:pPr>
    </w:p>
    <w:p w14:paraId="0754E635">
      <w:pPr>
        <w:spacing w:after="0" w:line="240" w:lineRule="auto"/>
        <w:rPr>
          <w:rFonts w:ascii="Times New Roman" w:hAnsi="Times New Roman" w:cs="Times New Roman"/>
          <w:b/>
          <w:sz w:val="24"/>
          <w:szCs w:val="24"/>
          <w:lang w:val="kk-KZ"/>
        </w:rPr>
      </w:pPr>
    </w:p>
    <w:p w14:paraId="5F1034AD">
      <w:pPr>
        <w:spacing w:after="0" w:line="240" w:lineRule="auto"/>
        <w:rPr>
          <w:rFonts w:ascii="Times New Roman" w:hAnsi="Times New Roman" w:cs="Times New Roman"/>
          <w:b/>
          <w:sz w:val="24"/>
          <w:szCs w:val="24"/>
          <w:lang w:val="kk-KZ"/>
        </w:rPr>
      </w:pPr>
    </w:p>
    <w:p w14:paraId="0BC1BE3F">
      <w:pPr>
        <w:spacing w:after="0" w:line="240" w:lineRule="auto"/>
        <w:rPr>
          <w:rFonts w:ascii="Times New Roman" w:hAnsi="Times New Roman" w:cs="Times New Roman"/>
          <w:b/>
          <w:sz w:val="24"/>
          <w:szCs w:val="24"/>
          <w:lang w:val="kk-KZ"/>
        </w:rPr>
      </w:pPr>
    </w:p>
    <w:p w14:paraId="22AC31DB">
      <w:pPr>
        <w:pStyle w:val="15"/>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Алматы, 2025</w:t>
      </w:r>
    </w:p>
    <w:p w14:paraId="43017686">
      <w:pPr>
        <w:pStyle w:val="15"/>
        <w:ind w:firstLine="709"/>
        <w:jc w:val="center"/>
        <w:rPr>
          <w:rFonts w:ascii="Times New Roman" w:hAnsi="Times New Roman" w:eastAsia="Times New Roman" w:cs="Times New Roman"/>
          <w:sz w:val="24"/>
          <w:szCs w:val="24"/>
          <w:lang w:val="kk-KZ"/>
        </w:rPr>
      </w:pPr>
    </w:p>
    <w:p w14:paraId="2A2CD5F6">
      <w:pPr>
        <w:pStyle w:val="17"/>
        <w:spacing w:before="0" w:after="0"/>
        <w:jc w:val="both"/>
        <w:rPr>
          <w:lang w:val="kk-KZ"/>
        </w:rPr>
      </w:pPr>
      <w:r>
        <w:rPr>
          <w:rFonts w:eastAsia="SimSun"/>
          <w:lang w:val="kk-KZ" w:eastAsia="en-US"/>
        </w:rPr>
        <w:t xml:space="preserve">Оқу жоспары негізінде </w:t>
      </w:r>
      <w:r>
        <w:rPr>
          <w:lang w:val="kk-KZ"/>
        </w:rPr>
        <w:t>жасалынды.</w:t>
      </w:r>
    </w:p>
    <w:p w14:paraId="15190BB2">
      <w:pPr>
        <w:pStyle w:val="40"/>
        <w:ind w:firstLine="709"/>
        <w:jc w:val="both"/>
        <w:rPr>
          <w:lang w:val="kk-KZ"/>
        </w:rPr>
      </w:pPr>
    </w:p>
    <w:p w14:paraId="7CE27085">
      <w:pPr>
        <w:pStyle w:val="40"/>
        <w:jc w:val="both"/>
        <w:rPr>
          <w:lang w:val="kk-KZ"/>
        </w:rPr>
      </w:pPr>
      <w:r>
        <w:rPr>
          <w:lang w:val="kk-KZ"/>
        </w:rPr>
        <w:t>Қорытынды емтихан бағдарламасын құрастырған: аға оқытушы У.М.Уралбекова</w:t>
      </w:r>
    </w:p>
    <w:p w14:paraId="16039BC0">
      <w:pPr>
        <w:pStyle w:val="40"/>
        <w:ind w:firstLine="709"/>
        <w:jc w:val="both"/>
        <w:rPr>
          <w:b/>
          <w:bCs/>
          <w:lang w:val="kk-KZ"/>
        </w:rPr>
      </w:pPr>
    </w:p>
    <w:p w14:paraId="237ACAED">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eastAsia="en-US"/>
        </w:rPr>
        <w:t>Жоғары оқу орнына дейінгі дайындық кафедрасы</w:t>
      </w:r>
      <w:r>
        <w:rPr>
          <w:rFonts w:ascii="Times New Roman" w:hAnsi="Times New Roman" w:cs="Times New Roman"/>
          <w:sz w:val="24"/>
          <w:szCs w:val="24"/>
          <w:lang w:val="kk-KZ"/>
        </w:rPr>
        <w:t xml:space="preserve">ның мәжілісінде қаралып ұсынылды. </w:t>
      </w:r>
    </w:p>
    <w:p w14:paraId="38C7A616">
      <w:pPr>
        <w:spacing w:after="0" w:line="240" w:lineRule="auto"/>
        <w:jc w:val="both"/>
        <w:rPr>
          <w:rFonts w:ascii="Times New Roman" w:hAnsi="Times New Roman" w:cs="Times New Roman"/>
          <w:b/>
          <w:sz w:val="24"/>
          <w:szCs w:val="24"/>
          <w:lang w:val="kk-KZ" w:eastAsia="en-US"/>
        </w:rPr>
      </w:pPr>
    </w:p>
    <w:p w14:paraId="5E3B787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«28» </w:t>
      </w:r>
      <w:r>
        <w:rPr>
          <w:rFonts w:ascii="Times New Roman" w:hAnsi="Times New Roman" w:cs="Times New Roman"/>
          <w:sz w:val="24"/>
          <w:szCs w:val="24"/>
          <w:u w:val="single"/>
          <w:lang w:val="kk-KZ"/>
        </w:rPr>
        <w:t xml:space="preserve">08 </w:t>
      </w:r>
      <w:r>
        <w:rPr>
          <w:rFonts w:ascii="Times New Roman" w:hAnsi="Times New Roman" w:cs="Times New Roman"/>
          <w:sz w:val="24"/>
          <w:szCs w:val="24"/>
          <w:lang w:val="kk-KZ"/>
        </w:rPr>
        <w:t xml:space="preserve"> 2025 ж.      № 1 Хаттама </w:t>
      </w:r>
    </w:p>
    <w:p w14:paraId="2A89BC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меңгерушісі________________ Н.Б. Тәуекелов</w:t>
      </w:r>
    </w:p>
    <w:p w14:paraId="00FF6556">
      <w:pPr>
        <w:spacing w:after="0" w:line="240" w:lineRule="auto"/>
        <w:ind w:firstLine="709"/>
        <w:jc w:val="both"/>
        <w:rPr>
          <w:rFonts w:ascii="Times New Roman" w:hAnsi="Times New Roman" w:eastAsia="Times New Roman" w:cs="Times New Roman"/>
          <w:sz w:val="24"/>
          <w:szCs w:val="24"/>
          <w:lang w:val="kk-KZ"/>
        </w:rPr>
      </w:pPr>
    </w:p>
    <w:p w14:paraId="60DF5355">
      <w:pPr>
        <w:spacing w:after="0" w:line="240" w:lineRule="auto"/>
        <w:ind w:firstLine="709"/>
        <w:jc w:val="both"/>
        <w:rPr>
          <w:rFonts w:ascii="Times New Roman" w:hAnsi="Times New Roman" w:eastAsia="Times New Roman" w:cs="Times New Roman"/>
          <w:sz w:val="24"/>
          <w:szCs w:val="24"/>
          <w:lang w:val="kk-KZ"/>
        </w:rPr>
      </w:pPr>
    </w:p>
    <w:p w14:paraId="728CBB78">
      <w:pPr>
        <w:spacing w:after="0" w:line="240" w:lineRule="auto"/>
        <w:rPr>
          <w:rFonts w:ascii="Times New Roman" w:hAnsi="Times New Roman" w:cs="Times New Roman"/>
          <w:b/>
          <w:sz w:val="24"/>
          <w:szCs w:val="24"/>
          <w:lang w:val="kk-KZ"/>
        </w:rPr>
      </w:pPr>
    </w:p>
    <w:p w14:paraId="1C00DCDD">
      <w:pPr>
        <w:spacing w:after="0" w:line="240" w:lineRule="auto"/>
        <w:rPr>
          <w:rFonts w:ascii="Times New Roman" w:hAnsi="Times New Roman" w:cs="Times New Roman"/>
          <w:b/>
          <w:sz w:val="24"/>
          <w:szCs w:val="24"/>
          <w:lang w:val="kk-KZ"/>
        </w:rPr>
      </w:pPr>
    </w:p>
    <w:p w14:paraId="6825BDE9">
      <w:pPr>
        <w:spacing w:after="0" w:line="240" w:lineRule="auto"/>
        <w:rPr>
          <w:rFonts w:ascii="Times New Roman" w:hAnsi="Times New Roman" w:cs="Times New Roman"/>
          <w:b/>
          <w:sz w:val="24"/>
          <w:szCs w:val="24"/>
          <w:lang w:val="kk-KZ"/>
        </w:rPr>
      </w:pPr>
    </w:p>
    <w:p w14:paraId="0AF37342">
      <w:pPr>
        <w:spacing w:after="0" w:line="240" w:lineRule="auto"/>
        <w:rPr>
          <w:rFonts w:ascii="Times New Roman" w:hAnsi="Times New Roman" w:cs="Times New Roman"/>
          <w:b/>
          <w:sz w:val="24"/>
          <w:szCs w:val="24"/>
          <w:lang w:val="kk-KZ"/>
        </w:rPr>
      </w:pPr>
    </w:p>
    <w:p w14:paraId="389955C3">
      <w:pPr>
        <w:spacing w:after="0" w:line="240" w:lineRule="auto"/>
        <w:rPr>
          <w:rFonts w:ascii="Times New Roman" w:hAnsi="Times New Roman" w:cs="Times New Roman"/>
          <w:b/>
          <w:sz w:val="24"/>
          <w:szCs w:val="24"/>
          <w:lang w:val="kk-KZ"/>
        </w:rPr>
      </w:pPr>
    </w:p>
    <w:p w14:paraId="6D7BE8D0">
      <w:pPr>
        <w:spacing w:after="0" w:line="240" w:lineRule="auto"/>
        <w:rPr>
          <w:rFonts w:ascii="Times New Roman" w:hAnsi="Times New Roman" w:cs="Times New Roman"/>
          <w:b/>
          <w:sz w:val="24"/>
          <w:szCs w:val="24"/>
          <w:lang w:val="kk-KZ"/>
        </w:rPr>
      </w:pPr>
    </w:p>
    <w:p w14:paraId="459F5EA3">
      <w:pPr>
        <w:spacing w:after="0" w:line="240" w:lineRule="auto"/>
        <w:rPr>
          <w:rFonts w:ascii="Times New Roman" w:hAnsi="Times New Roman" w:cs="Times New Roman"/>
          <w:b/>
          <w:sz w:val="24"/>
          <w:szCs w:val="24"/>
          <w:lang w:val="kk-KZ"/>
        </w:rPr>
      </w:pPr>
    </w:p>
    <w:p w14:paraId="0DFE5C6C">
      <w:pPr>
        <w:spacing w:after="0" w:line="240" w:lineRule="auto"/>
        <w:rPr>
          <w:rFonts w:ascii="Times New Roman" w:hAnsi="Times New Roman" w:cs="Times New Roman"/>
          <w:b/>
          <w:sz w:val="24"/>
          <w:szCs w:val="24"/>
          <w:lang w:val="kk-KZ"/>
        </w:rPr>
      </w:pPr>
    </w:p>
    <w:p w14:paraId="722C6077">
      <w:pPr>
        <w:spacing w:after="0" w:line="240" w:lineRule="auto"/>
        <w:rPr>
          <w:rFonts w:ascii="Times New Roman" w:hAnsi="Times New Roman" w:cs="Times New Roman"/>
          <w:b/>
          <w:sz w:val="24"/>
          <w:szCs w:val="24"/>
          <w:lang w:val="kk-KZ"/>
        </w:rPr>
      </w:pPr>
    </w:p>
    <w:p w14:paraId="2B7DAF24">
      <w:pPr>
        <w:spacing w:after="0" w:line="240" w:lineRule="auto"/>
        <w:rPr>
          <w:rFonts w:ascii="Times New Roman" w:hAnsi="Times New Roman" w:cs="Times New Roman"/>
          <w:b/>
          <w:sz w:val="24"/>
          <w:szCs w:val="24"/>
          <w:lang w:val="kk-KZ"/>
        </w:rPr>
      </w:pPr>
    </w:p>
    <w:p w14:paraId="0FB4BFF0">
      <w:pPr>
        <w:spacing w:after="0" w:line="240" w:lineRule="auto"/>
        <w:rPr>
          <w:rFonts w:ascii="Times New Roman" w:hAnsi="Times New Roman" w:cs="Times New Roman"/>
          <w:b/>
          <w:sz w:val="24"/>
          <w:szCs w:val="24"/>
          <w:lang w:val="kk-KZ"/>
        </w:rPr>
      </w:pPr>
    </w:p>
    <w:p w14:paraId="24341515">
      <w:pPr>
        <w:spacing w:after="0" w:line="240" w:lineRule="auto"/>
        <w:rPr>
          <w:rFonts w:ascii="Times New Roman" w:hAnsi="Times New Roman" w:cs="Times New Roman"/>
          <w:b/>
          <w:sz w:val="24"/>
          <w:szCs w:val="24"/>
          <w:lang w:val="kk-KZ"/>
        </w:rPr>
      </w:pPr>
    </w:p>
    <w:p w14:paraId="7D19979F">
      <w:pPr>
        <w:spacing w:after="0" w:line="240" w:lineRule="auto"/>
        <w:rPr>
          <w:rFonts w:ascii="Times New Roman" w:hAnsi="Times New Roman" w:cs="Times New Roman"/>
          <w:b/>
          <w:sz w:val="24"/>
          <w:szCs w:val="24"/>
          <w:lang w:val="kk-KZ"/>
        </w:rPr>
      </w:pPr>
    </w:p>
    <w:p w14:paraId="59DABC86">
      <w:pPr>
        <w:spacing w:after="0" w:line="240" w:lineRule="auto"/>
        <w:rPr>
          <w:rFonts w:ascii="Times New Roman" w:hAnsi="Times New Roman" w:cs="Times New Roman"/>
          <w:b/>
          <w:sz w:val="24"/>
          <w:szCs w:val="24"/>
          <w:lang w:val="kk-KZ"/>
        </w:rPr>
      </w:pPr>
    </w:p>
    <w:p w14:paraId="377F53FF">
      <w:pPr>
        <w:spacing w:after="0" w:line="240" w:lineRule="auto"/>
        <w:rPr>
          <w:rFonts w:ascii="Times New Roman" w:hAnsi="Times New Roman" w:cs="Times New Roman"/>
          <w:b/>
          <w:sz w:val="24"/>
          <w:szCs w:val="24"/>
          <w:lang w:val="kk-KZ"/>
        </w:rPr>
      </w:pPr>
    </w:p>
    <w:p w14:paraId="2AC62605">
      <w:pPr>
        <w:spacing w:after="0" w:line="240" w:lineRule="auto"/>
        <w:rPr>
          <w:rFonts w:ascii="Times New Roman" w:hAnsi="Times New Roman" w:cs="Times New Roman"/>
          <w:b/>
          <w:sz w:val="24"/>
          <w:szCs w:val="24"/>
          <w:lang w:val="kk-KZ"/>
        </w:rPr>
      </w:pPr>
    </w:p>
    <w:p w14:paraId="0EAD5321">
      <w:pPr>
        <w:spacing w:after="0" w:line="240" w:lineRule="auto"/>
        <w:rPr>
          <w:rFonts w:ascii="Times New Roman" w:hAnsi="Times New Roman" w:cs="Times New Roman"/>
          <w:b/>
          <w:sz w:val="24"/>
          <w:szCs w:val="24"/>
          <w:lang w:val="kk-KZ"/>
        </w:rPr>
      </w:pPr>
    </w:p>
    <w:p w14:paraId="2A5ACD24">
      <w:pPr>
        <w:spacing w:after="0" w:line="240" w:lineRule="auto"/>
        <w:rPr>
          <w:rFonts w:ascii="Times New Roman" w:hAnsi="Times New Roman" w:cs="Times New Roman"/>
          <w:b/>
          <w:sz w:val="24"/>
          <w:szCs w:val="24"/>
          <w:lang w:val="kk-KZ"/>
        </w:rPr>
      </w:pPr>
    </w:p>
    <w:p w14:paraId="787CA1BC">
      <w:pPr>
        <w:spacing w:after="0" w:line="240" w:lineRule="auto"/>
        <w:rPr>
          <w:rFonts w:ascii="Times New Roman" w:hAnsi="Times New Roman" w:cs="Times New Roman"/>
          <w:b/>
          <w:sz w:val="24"/>
          <w:szCs w:val="24"/>
          <w:lang w:val="kk-KZ"/>
        </w:rPr>
      </w:pPr>
    </w:p>
    <w:p w14:paraId="6055AA52">
      <w:pPr>
        <w:spacing w:after="0" w:line="240" w:lineRule="auto"/>
        <w:rPr>
          <w:rFonts w:ascii="Times New Roman" w:hAnsi="Times New Roman" w:cs="Times New Roman"/>
          <w:b/>
          <w:sz w:val="24"/>
          <w:szCs w:val="24"/>
          <w:lang w:val="kk-KZ"/>
        </w:rPr>
      </w:pPr>
    </w:p>
    <w:p w14:paraId="517403E6">
      <w:pPr>
        <w:spacing w:after="0" w:line="240" w:lineRule="auto"/>
        <w:rPr>
          <w:rFonts w:ascii="Times New Roman" w:hAnsi="Times New Roman" w:cs="Times New Roman"/>
          <w:b/>
          <w:sz w:val="24"/>
          <w:szCs w:val="24"/>
          <w:lang w:val="kk-KZ"/>
        </w:rPr>
      </w:pPr>
    </w:p>
    <w:p w14:paraId="6AC66EE9">
      <w:pPr>
        <w:spacing w:after="0" w:line="240" w:lineRule="auto"/>
        <w:rPr>
          <w:rFonts w:ascii="Times New Roman" w:hAnsi="Times New Roman" w:cs="Times New Roman"/>
          <w:b/>
          <w:sz w:val="24"/>
          <w:szCs w:val="24"/>
          <w:lang w:val="kk-KZ"/>
        </w:rPr>
      </w:pPr>
    </w:p>
    <w:p w14:paraId="5999D11C">
      <w:pPr>
        <w:spacing w:after="0" w:line="240" w:lineRule="auto"/>
        <w:rPr>
          <w:rFonts w:ascii="Times New Roman" w:hAnsi="Times New Roman" w:cs="Times New Roman"/>
          <w:b/>
          <w:sz w:val="24"/>
          <w:szCs w:val="24"/>
          <w:lang w:val="kk-KZ"/>
        </w:rPr>
      </w:pPr>
    </w:p>
    <w:p w14:paraId="7CF811BC">
      <w:pPr>
        <w:spacing w:after="0" w:line="240" w:lineRule="auto"/>
        <w:rPr>
          <w:rFonts w:ascii="Times New Roman" w:hAnsi="Times New Roman" w:cs="Times New Roman"/>
          <w:b/>
          <w:sz w:val="24"/>
          <w:szCs w:val="24"/>
          <w:lang w:val="kk-KZ"/>
        </w:rPr>
      </w:pPr>
    </w:p>
    <w:p w14:paraId="53CD4F15">
      <w:pPr>
        <w:spacing w:after="0" w:line="240" w:lineRule="auto"/>
        <w:rPr>
          <w:rFonts w:ascii="Times New Roman" w:hAnsi="Times New Roman" w:cs="Times New Roman"/>
          <w:b/>
          <w:sz w:val="24"/>
          <w:szCs w:val="24"/>
          <w:lang w:val="kk-KZ"/>
        </w:rPr>
      </w:pPr>
    </w:p>
    <w:p w14:paraId="065FC727">
      <w:pPr>
        <w:spacing w:after="0" w:line="240" w:lineRule="auto"/>
        <w:rPr>
          <w:rFonts w:ascii="Times New Roman" w:hAnsi="Times New Roman" w:cs="Times New Roman"/>
          <w:b/>
          <w:sz w:val="24"/>
          <w:szCs w:val="24"/>
          <w:lang w:val="kk-KZ"/>
        </w:rPr>
      </w:pPr>
    </w:p>
    <w:p w14:paraId="2367D393">
      <w:pPr>
        <w:spacing w:after="0" w:line="240" w:lineRule="auto"/>
        <w:rPr>
          <w:rFonts w:ascii="Times New Roman" w:hAnsi="Times New Roman" w:cs="Times New Roman"/>
          <w:b/>
          <w:sz w:val="24"/>
          <w:szCs w:val="24"/>
          <w:lang w:val="kk-KZ"/>
        </w:rPr>
      </w:pPr>
    </w:p>
    <w:p w14:paraId="612C6EEA">
      <w:pPr>
        <w:spacing w:after="0" w:line="240" w:lineRule="auto"/>
        <w:rPr>
          <w:rFonts w:ascii="Times New Roman" w:hAnsi="Times New Roman" w:cs="Times New Roman"/>
          <w:b/>
          <w:sz w:val="24"/>
          <w:szCs w:val="24"/>
          <w:lang w:val="kk-KZ"/>
        </w:rPr>
      </w:pPr>
    </w:p>
    <w:p w14:paraId="00A7EFE9">
      <w:pPr>
        <w:spacing w:after="0" w:line="240" w:lineRule="auto"/>
        <w:rPr>
          <w:rFonts w:ascii="Times New Roman" w:hAnsi="Times New Roman" w:cs="Times New Roman"/>
          <w:b/>
          <w:sz w:val="24"/>
          <w:szCs w:val="24"/>
          <w:lang w:val="kk-KZ"/>
        </w:rPr>
      </w:pPr>
    </w:p>
    <w:p w14:paraId="45AB7C82">
      <w:pPr>
        <w:spacing w:after="0" w:line="240" w:lineRule="auto"/>
        <w:ind w:firstLine="709"/>
        <w:jc w:val="center"/>
        <w:rPr>
          <w:rFonts w:ascii="Times New Roman" w:hAnsi="Times New Roman" w:cs="Times New Roman"/>
          <w:b/>
          <w:bCs/>
          <w:sz w:val="24"/>
          <w:szCs w:val="24"/>
          <w:lang w:val="kk-KZ"/>
        </w:rPr>
      </w:pPr>
    </w:p>
    <w:p w14:paraId="5ED47047">
      <w:pPr>
        <w:spacing w:after="0" w:line="240" w:lineRule="auto"/>
        <w:jc w:val="center"/>
        <w:rPr>
          <w:rFonts w:ascii="Times New Roman" w:hAnsi="Times New Roman" w:cs="Times New Roman"/>
          <w:b/>
          <w:bCs/>
          <w:sz w:val="24"/>
          <w:szCs w:val="24"/>
          <w:lang w:val="kk-KZ"/>
        </w:rPr>
      </w:pPr>
    </w:p>
    <w:p w14:paraId="16E42C10">
      <w:pPr>
        <w:spacing w:after="0" w:line="240" w:lineRule="auto"/>
        <w:jc w:val="center"/>
        <w:rPr>
          <w:rFonts w:ascii="Times New Roman" w:hAnsi="Times New Roman" w:cs="Times New Roman"/>
          <w:b/>
          <w:bCs/>
          <w:sz w:val="24"/>
          <w:szCs w:val="24"/>
          <w:lang w:val="kk-KZ"/>
        </w:rPr>
      </w:pPr>
    </w:p>
    <w:p w14:paraId="4A7B143D">
      <w:pPr>
        <w:spacing w:after="0" w:line="240" w:lineRule="auto"/>
        <w:jc w:val="center"/>
        <w:rPr>
          <w:rFonts w:ascii="Times New Roman" w:hAnsi="Times New Roman" w:cs="Times New Roman"/>
          <w:b/>
          <w:bCs/>
          <w:sz w:val="24"/>
          <w:szCs w:val="24"/>
          <w:lang w:val="kk-KZ"/>
        </w:rPr>
      </w:pPr>
    </w:p>
    <w:p w14:paraId="6EC44B5D">
      <w:pPr>
        <w:spacing w:after="0" w:line="240" w:lineRule="auto"/>
        <w:jc w:val="center"/>
        <w:rPr>
          <w:rFonts w:ascii="Times New Roman" w:hAnsi="Times New Roman" w:cs="Times New Roman"/>
          <w:b/>
          <w:bCs/>
          <w:sz w:val="24"/>
          <w:szCs w:val="24"/>
          <w:lang w:val="kk-KZ"/>
        </w:rPr>
      </w:pPr>
    </w:p>
    <w:p w14:paraId="7B8C1B81">
      <w:pPr>
        <w:spacing w:after="0" w:line="240" w:lineRule="auto"/>
        <w:jc w:val="center"/>
        <w:rPr>
          <w:rFonts w:ascii="Times New Roman" w:hAnsi="Times New Roman" w:cs="Times New Roman"/>
          <w:b/>
          <w:bCs/>
          <w:sz w:val="24"/>
          <w:szCs w:val="24"/>
          <w:lang w:val="kk-KZ"/>
        </w:rPr>
      </w:pPr>
    </w:p>
    <w:p w14:paraId="49081348">
      <w:pPr>
        <w:spacing w:after="0" w:line="240" w:lineRule="auto"/>
        <w:jc w:val="center"/>
        <w:rPr>
          <w:rFonts w:ascii="Times New Roman" w:hAnsi="Times New Roman" w:cs="Times New Roman"/>
          <w:b/>
          <w:bCs/>
          <w:sz w:val="24"/>
          <w:szCs w:val="24"/>
          <w:lang w:val="kk-KZ"/>
        </w:rPr>
      </w:pPr>
    </w:p>
    <w:p w14:paraId="55D88EE4">
      <w:pPr>
        <w:spacing w:after="0" w:line="240" w:lineRule="auto"/>
        <w:jc w:val="center"/>
        <w:rPr>
          <w:rFonts w:ascii="Times New Roman" w:hAnsi="Times New Roman" w:cs="Times New Roman"/>
          <w:b/>
          <w:bCs/>
          <w:sz w:val="24"/>
          <w:szCs w:val="24"/>
          <w:lang w:val="kk-KZ"/>
        </w:rPr>
      </w:pPr>
    </w:p>
    <w:p w14:paraId="6FEEA395">
      <w:pPr>
        <w:spacing w:after="0" w:line="240" w:lineRule="auto"/>
        <w:jc w:val="center"/>
        <w:rPr>
          <w:rFonts w:ascii="Times New Roman" w:hAnsi="Times New Roman" w:cs="Times New Roman"/>
          <w:b/>
          <w:bCs/>
          <w:sz w:val="24"/>
          <w:szCs w:val="24"/>
          <w:lang w:val="kk-KZ"/>
        </w:rPr>
      </w:pPr>
    </w:p>
    <w:p w14:paraId="31067468">
      <w:pPr>
        <w:spacing w:after="0" w:line="240" w:lineRule="auto"/>
        <w:jc w:val="center"/>
        <w:rPr>
          <w:rFonts w:ascii="Times New Roman" w:hAnsi="Times New Roman" w:cs="Times New Roman"/>
          <w:b/>
          <w:bCs/>
          <w:sz w:val="24"/>
          <w:szCs w:val="24"/>
          <w:lang w:val="kk-KZ"/>
        </w:rPr>
      </w:pPr>
    </w:p>
    <w:p w14:paraId="5FAC7533">
      <w:pPr>
        <w:spacing w:after="0" w:line="240" w:lineRule="auto"/>
        <w:jc w:val="center"/>
        <w:rPr>
          <w:rFonts w:ascii="Times New Roman" w:hAnsi="Times New Roman" w:cs="Times New Roman"/>
          <w:b/>
          <w:bCs/>
          <w:sz w:val="24"/>
          <w:szCs w:val="24"/>
          <w:lang w:val="kk-KZ"/>
        </w:rPr>
      </w:pPr>
    </w:p>
    <w:p w14:paraId="761900F0">
      <w:pPr>
        <w:spacing w:after="0" w:line="240" w:lineRule="auto"/>
        <w:jc w:val="center"/>
        <w:rPr>
          <w:rFonts w:ascii="Times New Roman" w:hAnsi="Times New Roman" w:cs="Times New Roman"/>
          <w:b/>
          <w:bCs/>
          <w:sz w:val="24"/>
          <w:szCs w:val="24"/>
          <w:lang w:val="kk-KZ"/>
        </w:rPr>
      </w:pPr>
    </w:p>
    <w:p w14:paraId="3845E81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КІРІСПЕ</w:t>
      </w:r>
    </w:p>
    <w:p w14:paraId="6CE62374">
      <w:pPr>
        <w:spacing w:after="0" w:line="240" w:lineRule="auto"/>
        <w:jc w:val="center"/>
        <w:rPr>
          <w:rFonts w:ascii="Times New Roman" w:hAnsi="Times New Roman" w:cs="Times New Roman"/>
          <w:sz w:val="24"/>
          <w:szCs w:val="24"/>
          <w:lang w:val="kk-KZ"/>
        </w:rPr>
      </w:pPr>
    </w:p>
    <w:p w14:paraId="53EB1C9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eastAsia="Times New Roman" w:cs="Times New Roman"/>
          <w:sz w:val="24"/>
          <w:szCs w:val="24"/>
          <w:lang w:val="kk-KZ"/>
        </w:rPr>
        <w:t xml:space="preserve">«Математика» оқу </w:t>
      </w:r>
      <w:r>
        <w:rPr>
          <w:rFonts w:ascii="Times New Roman" w:hAnsi="Times New Roman" w:cs="Times New Roman"/>
          <w:sz w:val="24"/>
          <w:szCs w:val="24"/>
          <w:lang w:val="kk-KZ"/>
        </w:rPr>
        <w:t xml:space="preserve">курсы диаспора тыңдаушыларының </w:t>
      </w:r>
      <w:r>
        <w:rPr>
          <w:rFonts w:ascii="Times New Roman" w:hAnsi="Times New Roman" w:eastAsia="Times New Roman" w:cs="Times New Roman"/>
          <w:sz w:val="24"/>
          <w:szCs w:val="24"/>
          <w:lang w:val="kk-KZ"/>
        </w:rPr>
        <w:t>математика</w:t>
      </w:r>
      <w:r>
        <w:rPr>
          <w:rFonts w:ascii="Times New Roman" w:hAnsi="Times New Roman" w:cs="Times New Roman"/>
          <w:sz w:val="24"/>
          <w:szCs w:val="24"/>
          <w:lang w:val="kk-KZ"/>
        </w:rPr>
        <w:t xml:space="preserve"> пәніне қызығушылығы мен қажеттілігін қалыптастырып және дамытады. О</w:t>
      </w:r>
      <w:r>
        <w:rPr>
          <w:rStyle w:val="13"/>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w:t>
      </w:r>
      <w:r>
        <w:rPr>
          <w:rFonts w:ascii="Times New Roman" w:hAnsi="Times New Roman" w:cs="Times New Roman"/>
          <w:color w:val="auto"/>
          <w:sz w:val="24"/>
          <w:szCs w:val="24"/>
          <w:lang w:val="kk-KZ"/>
        </w:rPr>
        <w:t>М</w:t>
      </w:r>
      <w:r>
        <w:rPr>
          <w:rStyle w:val="13"/>
          <w:rFonts w:ascii="Times New Roman" w:hAnsi="Times New Roman" w:cs="Times New Roman"/>
          <w:b w:val="0"/>
          <w:bCs w:val="0"/>
          <w:color w:val="auto"/>
          <w:sz w:val="24"/>
          <w:szCs w:val="24"/>
          <w:lang w:val="kk-KZ"/>
        </w:rPr>
        <w:t xml:space="preserve">атематика курсын қайталауға </w:t>
      </w:r>
      <w:r>
        <w:rPr>
          <w:rFonts w:ascii="Times New Roman" w:hAnsi="Times New Roman" w:cs="Times New Roman"/>
          <w:color w:val="auto"/>
          <w:sz w:val="24"/>
          <w:szCs w:val="24"/>
          <w:lang w:val="kk-KZ"/>
        </w:rPr>
        <w:t>тыңдаушылар</w:t>
      </w:r>
      <w:r>
        <w:rPr>
          <w:rStyle w:val="13"/>
          <w:rFonts w:ascii="Times New Roman" w:hAnsi="Times New Roman" w:cs="Times New Roman"/>
          <w:b w:val="0"/>
          <w:bCs w:val="0"/>
          <w:color w:val="auto"/>
          <w:sz w:val="24"/>
          <w:szCs w:val="24"/>
          <w:lang w:val="kk-KZ"/>
        </w:rPr>
        <w:t>дың ұлттық бірыңғай тестілеуге дайындалуына көмек.</w:t>
      </w:r>
    </w:p>
    <w:p w14:paraId="7DB3B13A">
      <w:pPr>
        <w:spacing w:after="0" w:line="240" w:lineRule="auto"/>
        <w:ind w:firstLine="540"/>
        <w:jc w:val="both"/>
        <w:rPr>
          <w:rFonts w:ascii="Times New Roman" w:hAnsi="Times New Roman" w:cs="Times New Roman"/>
          <w:i/>
          <w:sz w:val="24"/>
          <w:szCs w:val="24"/>
          <w:lang w:val="kk-KZ"/>
        </w:rPr>
      </w:pPr>
      <w:r>
        <w:rPr>
          <w:rFonts w:ascii="Times New Roman" w:hAnsi="Times New Roman" w:eastAsia="Times New Roman" w:cs="Times New Roman"/>
          <w:sz w:val="24"/>
          <w:szCs w:val="24"/>
          <w:lang w:val="kk-KZ"/>
        </w:rPr>
        <w:t xml:space="preserve">    </w:t>
      </w:r>
      <w:r>
        <w:rPr>
          <w:rFonts w:ascii="Times New Roman" w:hAnsi="Times New Roman" w:cs="Times New Roman"/>
          <w:i/>
          <w:sz w:val="24"/>
          <w:szCs w:val="24"/>
          <w:lang w:val="kk-KZ"/>
        </w:rPr>
        <w:t>Пәннің міндеттері:</w:t>
      </w:r>
    </w:p>
    <w:p w14:paraId="71A2F401">
      <w:pPr>
        <w:pStyle w:val="33"/>
        <w:numPr>
          <w:ilvl w:val="0"/>
          <w:numId w:val="1"/>
        </w:numPr>
        <w:spacing w:after="0" w:line="240" w:lineRule="auto"/>
        <w:ind w:left="567"/>
        <w:jc w:val="both"/>
        <w:rPr>
          <w:rFonts w:ascii="Times New Roman" w:hAnsi="Times New Roman" w:cs="Times New Roman"/>
          <w:sz w:val="24"/>
          <w:szCs w:val="24"/>
          <w:lang w:val="kk-KZ"/>
        </w:rPr>
      </w:pPr>
      <w:r>
        <w:rPr>
          <w:rStyle w:val="13"/>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6D48ADF2">
      <w:pPr>
        <w:pStyle w:val="33"/>
        <w:numPr>
          <w:ilvl w:val="0"/>
          <w:numId w:val="1"/>
        </w:numPr>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тыңдаушылардың есептерді шығару сауаттылығын арттыру; </w:t>
      </w:r>
    </w:p>
    <w:p w14:paraId="05B41D28">
      <w:pPr>
        <w:pStyle w:val="33"/>
        <w:numPr>
          <w:ilvl w:val="0"/>
          <w:numId w:val="1"/>
        </w:numPr>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тыңдаушыларға ғылыми негізде түсінік беру;</w:t>
      </w:r>
    </w:p>
    <w:p w14:paraId="1377C6F9">
      <w:pPr>
        <w:pStyle w:val="33"/>
        <w:numPr>
          <w:ilvl w:val="0"/>
          <w:numId w:val="1"/>
        </w:numPr>
        <w:spacing w:after="0" w:line="240" w:lineRule="auto"/>
        <w:ind w:left="567"/>
        <w:jc w:val="both"/>
        <w:rPr>
          <w:rFonts w:ascii="Times New Roman" w:hAnsi="Times New Roman" w:cs="Times New Roman"/>
          <w:sz w:val="24"/>
          <w:szCs w:val="24"/>
          <w:lang w:val="kk-KZ"/>
        </w:rPr>
      </w:pPr>
      <w:r>
        <w:rPr>
          <w:rFonts w:ascii="Times New Roman" w:hAnsi="Times New Roman" w:cs="Times New Roman"/>
          <w:sz w:val="24"/>
          <w:szCs w:val="24"/>
          <w:lang w:val="kk-KZ"/>
        </w:rPr>
        <w:t>м</w:t>
      </w:r>
      <w:r>
        <w:rPr>
          <w:rStyle w:val="13"/>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7518F4A1">
      <w:pPr>
        <w:pStyle w:val="14"/>
        <w:snapToGri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96DAAD7">
      <w:pPr>
        <w:spacing w:after="0" w:line="240" w:lineRule="auto"/>
        <w:jc w:val="center"/>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ҚОРЫТЫНДЫ ЕМТИХАНДЫ ӨТКІЗУ ЕРЕЖЕЛЕРІ</w:t>
      </w:r>
    </w:p>
    <w:p w14:paraId="5F3FD8BD">
      <w:pPr>
        <w:spacing w:after="0" w:line="240" w:lineRule="auto"/>
        <w:ind w:firstLine="709"/>
        <w:jc w:val="both"/>
        <w:rPr>
          <w:rFonts w:ascii="Times New Roman" w:hAnsi="Times New Roman" w:eastAsia="Times New Roman" w:cs="Times New Roman"/>
          <w:b/>
          <w:sz w:val="24"/>
          <w:szCs w:val="24"/>
          <w:lang w:val="kk-KZ"/>
        </w:rPr>
      </w:pPr>
    </w:p>
    <w:p w14:paraId="2F6AB44F">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Ауызша емтихан: дәстүрлі - сұрақтарға жауаптар </w:t>
      </w:r>
    </w:p>
    <w:p w14:paraId="2B9418E3">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форматы - синхронды. </w:t>
      </w:r>
    </w:p>
    <w:p w14:paraId="6B8B7C4D">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Ауызша емтихан өткізіледі: офлайн (бетпе-бет жүздесу)</w:t>
      </w:r>
    </w:p>
    <w:p w14:paraId="612C8CE2">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Емтиханның өткізілуін бақылау: оқытушы және емтихандық комиссия. </w:t>
      </w:r>
    </w:p>
    <w:p w14:paraId="05259E22">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Ұзақтығы: </w:t>
      </w:r>
    </w:p>
    <w:p w14:paraId="0F3044A3">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Дайындық уақыты – 20 минут. </w:t>
      </w:r>
    </w:p>
    <w:p w14:paraId="49C5E33A">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Жауап беру уақыты  -  15 минут. </w:t>
      </w:r>
    </w:p>
    <w:p w14:paraId="47AB02E2">
      <w:pPr>
        <w:spacing w:after="0" w:line="240" w:lineRule="auto"/>
        <w:ind w:firstLine="709"/>
        <w:jc w:val="both"/>
        <w:rPr>
          <w:rFonts w:ascii="Times New Roman" w:hAnsi="Times New Roman" w:eastAsia="Times New Roman" w:cs="Times New Roman"/>
          <w:sz w:val="24"/>
          <w:szCs w:val="24"/>
          <w:lang w:val="kk-KZ"/>
        </w:rPr>
      </w:pPr>
    </w:p>
    <w:p w14:paraId="069A77A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Тыңдаушылар</w:t>
      </w:r>
    </w:p>
    <w:p w14:paraId="6EEC7264">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Емтихан басталар алдында келесілерді орындауы керек:</w:t>
      </w:r>
    </w:p>
    <w:p w14:paraId="7FED5FC9">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өзімен бірге алып кіретін жеке басын куәландыратын құжатты дайындап қоюы қажет;</w:t>
      </w:r>
    </w:p>
    <w:p w14:paraId="50808CCB">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байланыс телефонын өшіруі және емтиханға кіргенде комиссияға өткізуі керек;</w:t>
      </w:r>
    </w:p>
    <w:p w14:paraId="6EA61B70">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757793C4">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басталған кезде комиссия шақырған тыңдаушы өзінің жеке куәлігін көрсетеді. </w:t>
      </w:r>
    </w:p>
    <w:p w14:paraId="076CBE9E">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71D962FA">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3BB6F7C6">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өткізілуі барысында аудиториядан шығып кетуге болмайды. </w:t>
      </w:r>
    </w:p>
    <w:p w14:paraId="754C3095">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06F0B32D">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5B168051">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 бағалау критерийлері:</w:t>
      </w:r>
    </w:p>
    <w:p w14:paraId="09457B65">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анықтығы, нақтылығы;</w:t>
      </w:r>
    </w:p>
    <w:p w14:paraId="499B8E9C">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түсінікті қарапайым тілмен баяндалуы;</w:t>
      </w:r>
    </w:p>
    <w:p w14:paraId="6FBAC3FF">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жауаптың толықтығы;</w:t>
      </w:r>
    </w:p>
    <w:p w14:paraId="6AFDF8DB">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2C40E711">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contextualSpacing/>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сұрақ бойынша жеке өзіндік пікірінің, көзқарасының болуы</w:t>
      </w:r>
    </w:p>
    <w:p w14:paraId="50ED343E">
      <w:pPr>
        <w:spacing w:after="0" w:line="240" w:lineRule="auto"/>
        <w:jc w:val="center"/>
        <w:rPr>
          <w:rFonts w:ascii="Times New Roman" w:hAnsi="Times New Roman" w:eastAsia="Times New Roman" w:cs="Times New Roman"/>
          <w:b/>
          <w:sz w:val="24"/>
          <w:szCs w:val="24"/>
          <w:lang w:val="kk-KZ"/>
        </w:rPr>
      </w:pPr>
    </w:p>
    <w:p w14:paraId="36FA09C9">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Білім алушы ағымдағы (АБ1 және АБ2) және қорытынды бақылаудан (ҚБ) оң баға алған жағдайда ғана пән бойынша қорытынды баға: Қорытынды баға=</w:t>
      </w:r>
      <w:r>
        <w:rPr>
          <w:rFonts w:ascii="Times New Roman" w:hAnsi="Times New Roman" w:eastAsia="Times New Roman" w:cs="Times New Roman"/>
          <w:b/>
          <w:bCs/>
          <w:sz w:val="24"/>
          <w:szCs w:val="24"/>
          <w:lang w:val="kk-KZ"/>
        </w:rPr>
        <w:t>(АБ1</w:t>
      </w:r>
      <w:r>
        <w:rPr>
          <w:rFonts w:ascii="Times New Roman" w:hAnsi="Times New Roman" w:eastAsia="Times New Roman" w:cs="Times New Roman"/>
          <w:sz w:val="24"/>
          <w:szCs w:val="24"/>
          <w:lang w:val="kk-KZ"/>
        </w:rPr>
        <w:t xml:space="preserve"> және </w:t>
      </w:r>
      <w:r>
        <w:rPr>
          <w:rFonts w:ascii="Times New Roman" w:hAnsi="Times New Roman" w:eastAsia="Times New Roman" w:cs="Times New Roman"/>
          <w:b/>
          <w:bCs/>
          <w:sz w:val="24"/>
          <w:szCs w:val="24"/>
          <w:lang w:val="kk-KZ"/>
        </w:rPr>
        <w:t xml:space="preserve">АБ2)/3х0,6+(ҚБх0,4) </w:t>
      </w:r>
      <w:r>
        <w:rPr>
          <w:rFonts w:ascii="Times New Roman" w:hAnsi="Times New Roman" w:eastAsia="Times New Roman" w:cs="Times New Roman"/>
          <w:sz w:val="24"/>
          <w:szCs w:val="24"/>
          <w:lang w:val="kk-KZ"/>
        </w:rPr>
        <w:t xml:space="preserve">Формуласы бойынша есептеледі. </w:t>
      </w:r>
    </w:p>
    <w:p w14:paraId="31564700">
      <w:pPr>
        <w:spacing w:after="0" w:line="240" w:lineRule="auto"/>
        <w:ind w:firstLine="567"/>
        <w:jc w:val="both"/>
        <w:rPr>
          <w:rFonts w:ascii="Times New Roman" w:hAnsi="Times New Roman" w:eastAsia="Times New Roman" w:cs="Times New Roman"/>
          <w:b/>
          <w:sz w:val="24"/>
          <w:szCs w:val="24"/>
          <w:lang w:val="kk-KZ"/>
        </w:rPr>
      </w:pPr>
      <w:r>
        <w:rPr>
          <w:rFonts w:ascii="Times New Roman" w:hAnsi="Times New Roman" w:eastAsia="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Pr>
          <w:rFonts w:ascii="Times New Roman" w:hAnsi="Times New Roman" w:eastAsia="Times New Roman" w:cs="Times New Roman"/>
          <w:b/>
          <w:sz w:val="24"/>
          <w:szCs w:val="24"/>
          <w:lang w:val="kk-KZ"/>
        </w:rPr>
        <w:t xml:space="preserve"> «FX» (25-49), «F» (0-24) </w:t>
      </w:r>
      <w:r>
        <w:rPr>
          <w:rFonts w:ascii="Times New Roman" w:hAnsi="Times New Roman" w:eastAsia="Times New Roman" w:cs="Times New Roman"/>
          <w:sz w:val="24"/>
          <w:szCs w:val="24"/>
          <w:lang w:val="kk-KZ"/>
        </w:rPr>
        <w:t xml:space="preserve">және дәстүрлі бағалау жүйесі бойынша белгіленеді. </w:t>
      </w:r>
      <w:r>
        <w:rPr>
          <w:rFonts w:ascii="Times New Roman" w:hAnsi="Times New Roman" w:eastAsia="Times New Roman" w:cs="Times New Roman"/>
          <w:b/>
          <w:sz w:val="24"/>
          <w:szCs w:val="24"/>
          <w:lang w:val="kk-KZ"/>
        </w:rPr>
        <w:t>«FX»</w:t>
      </w:r>
      <w:r>
        <w:rPr>
          <w:rFonts w:ascii="Times New Roman" w:hAnsi="Times New Roman" w:eastAsia="Times New Roman" w:cs="Times New Roman"/>
          <w:sz w:val="24"/>
          <w:szCs w:val="24"/>
          <w:lang w:val="kk-KZ"/>
        </w:rPr>
        <w:t xml:space="preserve"> бағасы тек қорытынды емтихан үшін қойылады.</w:t>
      </w:r>
    </w:p>
    <w:p w14:paraId="55EEA2D1">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 xml:space="preserve">«FX» (25-49) белгісіне сәйкес </w:t>
      </w:r>
      <w:r>
        <w:rPr>
          <w:rFonts w:ascii="Times New Roman" w:hAnsi="Times New Roman" w:eastAsia="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3EE90145">
      <w:pPr>
        <w:spacing w:after="0" w:line="240" w:lineRule="auto"/>
        <w:ind w:firstLine="567"/>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қайта тапсыру кезінде</w:t>
      </w:r>
      <w:r>
        <w:rPr>
          <w:rFonts w:ascii="Times New Roman" w:hAnsi="Times New Roman" w:eastAsia="Times New Roman" w:cs="Times New Roman"/>
          <w:b/>
          <w:sz w:val="24"/>
          <w:szCs w:val="24"/>
          <w:lang w:val="kk-KZ"/>
        </w:rPr>
        <w:t xml:space="preserve"> «F» немесе «FX» </w:t>
      </w:r>
      <w:r>
        <w:rPr>
          <w:rFonts w:ascii="Times New Roman" w:hAnsi="Times New Roman" w:eastAsia="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eastAsia="Times New Roman" w:cs="Times New Roman"/>
          <w:b/>
          <w:sz w:val="24"/>
          <w:szCs w:val="24"/>
          <w:lang w:val="kk-KZ"/>
        </w:rPr>
        <w:t>.</w:t>
      </w:r>
    </w:p>
    <w:p w14:paraId="0BE289A3">
      <w:pPr>
        <w:spacing w:after="0" w:line="240" w:lineRule="auto"/>
        <w:ind w:firstLine="567"/>
        <w:jc w:val="both"/>
        <w:rPr>
          <w:rFonts w:ascii="Times New Roman" w:hAnsi="Times New Roman" w:eastAsia="Times New Roman" w:cs="Times New Roman"/>
          <w:sz w:val="24"/>
          <w:szCs w:val="24"/>
          <w:lang w:val="kk-KZ"/>
        </w:rPr>
      </w:pP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бағасымен емтиханды қайта тапсыру ақылы негізде бір рет қана рұқсат етіледі.</w:t>
      </w:r>
    </w:p>
    <w:p w14:paraId="0CC6F654">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 xml:space="preserve">Егер білім алушы «Incomplete» кезеңінде </w:t>
      </w:r>
      <w:r>
        <w:rPr>
          <w:rFonts w:ascii="Times New Roman" w:hAnsi="Times New Roman" w:eastAsia="Times New Roman" w:cs="Times New Roman"/>
          <w:b/>
          <w:sz w:val="24"/>
          <w:szCs w:val="24"/>
          <w:lang w:val="kk-KZ"/>
        </w:rPr>
        <w:t xml:space="preserve">«FX» </w:t>
      </w:r>
      <w:r>
        <w:rPr>
          <w:rFonts w:ascii="Times New Roman" w:hAnsi="Times New Roman" w:eastAsia="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47E4AC43">
      <w:pPr>
        <w:spacing w:after="0" w:line="240" w:lineRule="auto"/>
        <w:ind w:firstLine="709"/>
        <w:jc w:val="both"/>
        <w:rPr>
          <w:rFonts w:ascii="Times New Roman" w:hAnsi="Times New Roman" w:eastAsia="Times New Roman" w:cs="Times New Roman"/>
          <w:b/>
          <w:sz w:val="24"/>
          <w:szCs w:val="24"/>
          <w:lang w:val="kk-KZ"/>
        </w:rPr>
      </w:pPr>
    </w:p>
    <w:p w14:paraId="2AB16593">
      <w:pPr>
        <w:spacing w:after="0" w:line="240" w:lineRule="auto"/>
        <w:jc w:val="both"/>
        <w:rPr>
          <w:rFonts w:ascii="Times New Roman" w:hAnsi="Times New Roman" w:eastAsia="Times New Roman" w:cs="Times New Roman"/>
          <w:sz w:val="24"/>
          <w:szCs w:val="24"/>
          <w:lang w:val="kk-KZ"/>
        </w:rPr>
      </w:pPr>
    </w:p>
    <w:p w14:paraId="72928D12">
      <w:pPr>
        <w:spacing w:after="0" w:line="240" w:lineRule="auto"/>
        <w:ind w:firstLine="709"/>
        <w:jc w:val="both"/>
        <w:rPr>
          <w:rFonts w:ascii="Times New Roman" w:hAnsi="Times New Roman" w:eastAsia="Times New Roman" w:cs="Times New Roman"/>
          <w:b/>
          <w:sz w:val="24"/>
          <w:szCs w:val="24"/>
          <w:lang w:val="kk-KZ"/>
        </w:rPr>
      </w:pPr>
      <w:r>
        <w:rPr>
          <w:rFonts w:ascii="Times New Roman" w:hAnsi="Times New Roman" w:eastAsia="Times New Roman" w:cs="Times New Roman"/>
          <w:b/>
          <w:sz w:val="24"/>
          <w:szCs w:val="24"/>
          <w:lang w:val="kk-KZ"/>
        </w:rPr>
        <w:t>Бағалау шкаласы:</w:t>
      </w:r>
    </w:p>
    <w:tbl>
      <w:tblPr>
        <w:tblStyle w:val="12"/>
        <w:tblW w:w="9062" w:type="dxa"/>
        <w:jc w:val="center"/>
        <w:tblLayout w:type="fixed"/>
        <w:tblCellMar>
          <w:top w:w="0" w:type="dxa"/>
          <w:left w:w="0" w:type="dxa"/>
          <w:bottom w:w="0" w:type="dxa"/>
          <w:right w:w="0" w:type="dxa"/>
        </w:tblCellMar>
      </w:tblPr>
      <w:tblGrid>
        <w:gridCol w:w="2400"/>
        <w:gridCol w:w="1843"/>
        <w:gridCol w:w="1984"/>
        <w:gridCol w:w="2835"/>
      </w:tblGrid>
      <w:tr w14:paraId="249991F4">
        <w:tblPrEx>
          <w:tblCellMar>
            <w:top w:w="0" w:type="dxa"/>
            <w:left w:w="0" w:type="dxa"/>
            <w:bottom w:w="0" w:type="dxa"/>
            <w:right w:w="0" w:type="dxa"/>
          </w:tblCellMar>
        </w:tblPrEx>
        <w:trPr>
          <w:trHeight w:val="30" w:hRule="atLeast"/>
          <w:jc w:val="center"/>
        </w:trPr>
        <w:tc>
          <w:tcPr>
            <w:tcW w:w="2400" w:type="dxa"/>
            <w:tcBorders>
              <w:top w:val="single" w:color="CFCFCF" w:sz="8" w:space="0"/>
              <w:left w:val="single" w:color="CFCFCF" w:sz="8" w:space="0"/>
              <w:bottom w:val="single" w:color="CFCFCF" w:sz="8" w:space="0"/>
              <w:right w:val="single" w:color="CFCFCF" w:sz="8" w:space="0"/>
            </w:tcBorders>
            <w:tcMar>
              <w:top w:w="15" w:type="dxa"/>
              <w:left w:w="15" w:type="dxa"/>
              <w:bottom w:w="15" w:type="dxa"/>
              <w:right w:w="15" w:type="dxa"/>
            </w:tcMar>
            <w:vAlign w:val="center"/>
          </w:tcPr>
          <w:p w14:paraId="7B3ACF1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Әріптік жүйе бойынша баға</w:t>
            </w:r>
          </w:p>
        </w:tc>
        <w:tc>
          <w:tcPr>
            <w:tcW w:w="1843"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1A289B2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 xml:space="preserve">Сандық </w:t>
            </w:r>
            <w:r>
              <w:rPr>
                <w:rFonts w:ascii="Times New Roman" w:hAnsi="Times New Roman" w:eastAsia="Times New Roman" w:cs="Times New Roman"/>
                <w:sz w:val="24"/>
                <w:szCs w:val="24"/>
              </w:rPr>
              <w:t>эквивалент</w:t>
            </w:r>
          </w:p>
        </w:tc>
        <w:tc>
          <w:tcPr>
            <w:tcW w:w="1984"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22D5C8C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Баллдары (%-дық көрсеткіші)</w:t>
            </w:r>
          </w:p>
        </w:tc>
        <w:tc>
          <w:tcPr>
            <w:tcW w:w="2835" w:type="dxa"/>
            <w:tcBorders>
              <w:top w:val="single" w:color="CFCFCF" w:sz="8" w:space="0"/>
              <w:left w:val="nil"/>
              <w:bottom w:val="single" w:color="CFCFCF" w:sz="8" w:space="0"/>
              <w:right w:val="single" w:color="CFCFCF" w:sz="8" w:space="0"/>
            </w:tcBorders>
            <w:tcMar>
              <w:top w:w="15" w:type="dxa"/>
              <w:left w:w="15" w:type="dxa"/>
              <w:bottom w:w="15" w:type="dxa"/>
              <w:right w:w="15" w:type="dxa"/>
            </w:tcMar>
            <w:vAlign w:val="center"/>
          </w:tcPr>
          <w:p w14:paraId="7E83E29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Дәстүрлі жүйе бойынша баға</w:t>
            </w:r>
          </w:p>
        </w:tc>
      </w:tr>
      <w:tr w14:paraId="7B988CE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2810D4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BE7ACF2">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1E28A52">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95-100</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0AE12D6E">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Өте жақсы</w:t>
            </w:r>
          </w:p>
        </w:tc>
      </w:tr>
      <w:tr w14:paraId="7874D37B">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6637A9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1632E6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4F7F1B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90-94</w:t>
            </w:r>
          </w:p>
        </w:tc>
        <w:tc>
          <w:tcPr>
            <w:tcW w:w="2835" w:type="dxa"/>
            <w:vMerge w:val="continue"/>
            <w:tcBorders>
              <w:top w:val="nil"/>
              <w:left w:val="nil"/>
              <w:bottom w:val="single" w:color="CFCFCF" w:sz="8" w:space="0"/>
              <w:right w:val="single" w:color="CFCFCF" w:sz="8" w:space="0"/>
            </w:tcBorders>
            <w:vAlign w:val="center"/>
          </w:tcPr>
          <w:p w14:paraId="1700100F">
            <w:pPr>
              <w:spacing w:after="0" w:line="240" w:lineRule="auto"/>
              <w:ind w:firstLine="709"/>
              <w:jc w:val="both"/>
              <w:rPr>
                <w:rFonts w:ascii="Times New Roman" w:hAnsi="Times New Roman" w:eastAsia="Times New Roman" w:cs="Times New Roman"/>
                <w:sz w:val="24"/>
                <w:szCs w:val="24"/>
                <w:lang w:val="kk-KZ"/>
              </w:rPr>
            </w:pPr>
          </w:p>
        </w:tc>
      </w:tr>
      <w:tr w14:paraId="4E4488F1">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4E2133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006FBD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6F94EE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85-89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255523A0">
            <w:pPr>
              <w:spacing w:after="0" w:line="240" w:lineRule="auto"/>
              <w:ind w:firstLine="709"/>
              <w:jc w:val="both"/>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Жақсы</w:t>
            </w:r>
          </w:p>
        </w:tc>
      </w:tr>
      <w:tr w14:paraId="30F6F133">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36465AE5">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4419D8C2">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E9D74F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80-84</w:t>
            </w:r>
          </w:p>
        </w:tc>
        <w:tc>
          <w:tcPr>
            <w:tcW w:w="2835" w:type="dxa"/>
            <w:vMerge w:val="continue"/>
            <w:tcBorders>
              <w:top w:val="nil"/>
              <w:left w:val="nil"/>
              <w:bottom w:val="single" w:color="CFCFCF" w:sz="8" w:space="0"/>
              <w:right w:val="single" w:color="CFCFCF" w:sz="8" w:space="0"/>
            </w:tcBorders>
            <w:vAlign w:val="center"/>
          </w:tcPr>
          <w:p w14:paraId="699C6C63">
            <w:pPr>
              <w:spacing w:after="0" w:line="240" w:lineRule="auto"/>
              <w:ind w:firstLine="709"/>
              <w:jc w:val="both"/>
              <w:rPr>
                <w:rFonts w:ascii="Times New Roman" w:hAnsi="Times New Roman" w:eastAsia="Times New Roman" w:cs="Times New Roman"/>
                <w:sz w:val="24"/>
                <w:szCs w:val="24"/>
                <w:lang w:val="kk-KZ"/>
              </w:rPr>
            </w:pPr>
          </w:p>
        </w:tc>
      </w:tr>
      <w:tr w14:paraId="77E65BFA">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C90063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C4A8FB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379553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75-79</w:t>
            </w:r>
          </w:p>
        </w:tc>
        <w:tc>
          <w:tcPr>
            <w:tcW w:w="2835" w:type="dxa"/>
            <w:vMerge w:val="continue"/>
            <w:tcBorders>
              <w:top w:val="nil"/>
              <w:left w:val="nil"/>
              <w:bottom w:val="single" w:color="CFCFCF" w:sz="8" w:space="0"/>
              <w:right w:val="single" w:color="CFCFCF" w:sz="8" w:space="0"/>
            </w:tcBorders>
            <w:vAlign w:val="center"/>
          </w:tcPr>
          <w:p w14:paraId="00C74673">
            <w:pPr>
              <w:spacing w:after="0" w:line="240" w:lineRule="auto"/>
              <w:ind w:firstLine="709"/>
              <w:jc w:val="both"/>
              <w:rPr>
                <w:rFonts w:ascii="Times New Roman" w:hAnsi="Times New Roman" w:eastAsia="Times New Roman" w:cs="Times New Roman"/>
                <w:sz w:val="24"/>
                <w:szCs w:val="24"/>
                <w:lang w:val="kk-KZ"/>
              </w:rPr>
            </w:pPr>
          </w:p>
        </w:tc>
      </w:tr>
      <w:tr w14:paraId="1DB42434">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5B637A7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125EC562">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8C70E60">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70-74</w:t>
            </w:r>
          </w:p>
        </w:tc>
        <w:tc>
          <w:tcPr>
            <w:tcW w:w="2835" w:type="dxa"/>
            <w:vMerge w:val="continue"/>
            <w:tcBorders>
              <w:top w:val="nil"/>
              <w:left w:val="nil"/>
              <w:bottom w:val="single" w:color="CFCFCF" w:sz="8" w:space="0"/>
              <w:right w:val="single" w:color="CFCFCF" w:sz="8" w:space="0"/>
            </w:tcBorders>
            <w:vAlign w:val="center"/>
          </w:tcPr>
          <w:p w14:paraId="677F678B">
            <w:pPr>
              <w:spacing w:after="0" w:line="240" w:lineRule="auto"/>
              <w:ind w:firstLine="709"/>
              <w:jc w:val="both"/>
              <w:rPr>
                <w:rFonts w:ascii="Times New Roman" w:hAnsi="Times New Roman" w:eastAsia="Times New Roman" w:cs="Times New Roman"/>
                <w:sz w:val="24"/>
                <w:szCs w:val="24"/>
                <w:lang w:val="kk-KZ"/>
              </w:rPr>
            </w:pPr>
          </w:p>
        </w:tc>
      </w:tr>
      <w:tr w14:paraId="3012770F">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2DD972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9FCE98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669857A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65-69</w:t>
            </w:r>
          </w:p>
        </w:tc>
        <w:tc>
          <w:tcPr>
            <w:tcW w:w="2835" w:type="dxa"/>
            <w:vMerge w:val="restart"/>
            <w:tcBorders>
              <w:top w:val="nil"/>
              <w:left w:val="nil"/>
              <w:bottom w:val="single" w:color="CFCFCF" w:sz="8" w:space="0"/>
              <w:right w:val="single" w:color="CFCFCF" w:sz="8" w:space="0"/>
            </w:tcBorders>
            <w:tcMar>
              <w:top w:w="15" w:type="dxa"/>
              <w:left w:w="15" w:type="dxa"/>
              <w:bottom w:w="15" w:type="dxa"/>
              <w:right w:w="15" w:type="dxa"/>
            </w:tcMar>
            <w:vAlign w:val="center"/>
          </w:tcPr>
          <w:p w14:paraId="7D689469">
            <w:pPr>
              <w:spacing w:after="0" w:line="240" w:lineRule="auto"/>
              <w:jc w:val="cente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Қанағаттанарлық</w:t>
            </w:r>
          </w:p>
        </w:tc>
      </w:tr>
      <w:tr w14:paraId="3F54925F">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4F6E381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526B9D2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1,67</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579D61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60-64</w:t>
            </w:r>
          </w:p>
        </w:tc>
        <w:tc>
          <w:tcPr>
            <w:tcW w:w="2835" w:type="dxa"/>
            <w:vMerge w:val="continue"/>
            <w:tcBorders>
              <w:top w:val="nil"/>
              <w:left w:val="nil"/>
              <w:bottom w:val="single" w:color="CFCFCF" w:sz="8" w:space="0"/>
              <w:right w:val="single" w:color="CFCFCF" w:sz="8" w:space="0"/>
            </w:tcBorders>
            <w:vAlign w:val="center"/>
          </w:tcPr>
          <w:p w14:paraId="2E16E4CF">
            <w:pPr>
              <w:spacing w:after="0" w:line="240" w:lineRule="auto"/>
              <w:ind w:firstLine="709"/>
              <w:jc w:val="both"/>
              <w:rPr>
                <w:rFonts w:ascii="Times New Roman" w:hAnsi="Times New Roman" w:eastAsia="Times New Roman" w:cs="Times New Roman"/>
                <w:sz w:val="24"/>
                <w:szCs w:val="24"/>
                <w:lang w:val="kk-KZ"/>
              </w:rPr>
            </w:pPr>
          </w:p>
        </w:tc>
      </w:tr>
      <w:tr w14:paraId="1EE31A0F">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2A8010B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D</w:t>
            </w:r>
            <w:r>
              <w:rPr>
                <w:rFonts w:ascii="Times New Roman" w:hAnsi="Times New Roman" w:eastAsia="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E0D296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1,33</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9F9F26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55-59</w:t>
            </w:r>
          </w:p>
        </w:tc>
        <w:tc>
          <w:tcPr>
            <w:tcW w:w="2835" w:type="dxa"/>
            <w:vMerge w:val="continue"/>
            <w:tcBorders>
              <w:top w:val="nil"/>
              <w:left w:val="nil"/>
              <w:bottom w:val="single" w:color="CFCFCF" w:sz="8" w:space="0"/>
              <w:right w:val="single" w:color="CFCFCF" w:sz="8" w:space="0"/>
            </w:tcBorders>
            <w:vAlign w:val="center"/>
          </w:tcPr>
          <w:p w14:paraId="74D4B2FA">
            <w:pPr>
              <w:spacing w:after="0" w:line="240" w:lineRule="auto"/>
              <w:ind w:firstLine="709"/>
              <w:jc w:val="both"/>
              <w:rPr>
                <w:rFonts w:ascii="Times New Roman" w:hAnsi="Times New Roman" w:eastAsia="Times New Roman" w:cs="Times New Roman"/>
                <w:sz w:val="24"/>
                <w:szCs w:val="24"/>
                <w:lang w:val="kk-KZ"/>
              </w:rPr>
            </w:pPr>
          </w:p>
        </w:tc>
      </w:tr>
      <w:tr w14:paraId="7A142FDE">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096B6108">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D</w:t>
            </w:r>
            <w:r>
              <w:rPr>
                <w:rFonts w:ascii="Times New Roman" w:hAnsi="Times New Roman" w:eastAsia="Times New Roman" w:cs="Times New Roman"/>
                <w:sz w:val="24"/>
                <w:szCs w:val="24"/>
              </w:rPr>
              <w:t>-</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776307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C2F41A5">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50-54</w:t>
            </w:r>
          </w:p>
        </w:tc>
        <w:tc>
          <w:tcPr>
            <w:tcW w:w="2835" w:type="dxa"/>
            <w:vMerge w:val="continue"/>
            <w:tcBorders>
              <w:top w:val="nil"/>
              <w:left w:val="nil"/>
              <w:bottom w:val="single" w:color="CFCFCF" w:sz="8" w:space="0"/>
              <w:right w:val="single" w:color="CFCFCF" w:sz="8" w:space="0"/>
            </w:tcBorders>
            <w:vAlign w:val="center"/>
          </w:tcPr>
          <w:p w14:paraId="0BF611C3">
            <w:pPr>
              <w:spacing w:after="0" w:line="240" w:lineRule="auto"/>
              <w:ind w:firstLine="709"/>
              <w:jc w:val="both"/>
              <w:rPr>
                <w:rFonts w:ascii="Times New Roman" w:hAnsi="Times New Roman" w:eastAsia="Times New Roman" w:cs="Times New Roman"/>
                <w:sz w:val="24"/>
                <w:szCs w:val="24"/>
                <w:lang w:val="kk-KZ"/>
              </w:rPr>
            </w:pPr>
          </w:p>
        </w:tc>
      </w:tr>
      <w:tr w14:paraId="7C6C4612">
        <w:tblPrEx>
          <w:tblCellMar>
            <w:top w:w="0" w:type="dxa"/>
            <w:left w:w="0" w:type="dxa"/>
            <w:bottom w:w="0" w:type="dxa"/>
            <w:right w:w="0" w:type="dxa"/>
          </w:tblCellMar>
        </w:tblPrEx>
        <w:trPr>
          <w:trHeight w:val="30" w:hRule="atLeast"/>
          <w:jc w:val="center"/>
        </w:trPr>
        <w:tc>
          <w:tcPr>
            <w:tcW w:w="2400" w:type="dxa"/>
            <w:tcBorders>
              <w:top w:val="nil"/>
              <w:left w:val="single" w:color="CFCFCF" w:sz="8" w:space="0"/>
              <w:bottom w:val="single" w:color="CFCFCF" w:sz="8" w:space="0"/>
              <w:right w:val="single" w:color="CFCFCF" w:sz="8" w:space="0"/>
            </w:tcBorders>
            <w:tcMar>
              <w:top w:w="15" w:type="dxa"/>
              <w:left w:w="15" w:type="dxa"/>
              <w:bottom w:w="15" w:type="dxa"/>
              <w:right w:w="15" w:type="dxa"/>
            </w:tcMar>
            <w:vAlign w:val="center"/>
          </w:tcPr>
          <w:p w14:paraId="737D432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FX</w:t>
            </w:r>
          </w:p>
        </w:tc>
        <w:tc>
          <w:tcPr>
            <w:tcW w:w="1843"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2786BBA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0,5</w:t>
            </w:r>
          </w:p>
        </w:tc>
        <w:tc>
          <w:tcPr>
            <w:tcW w:w="1984"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76D92F28">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25-49</w:t>
            </w:r>
          </w:p>
        </w:tc>
        <w:tc>
          <w:tcPr>
            <w:tcW w:w="2835" w:type="dxa"/>
            <w:tcBorders>
              <w:top w:val="nil"/>
              <w:left w:val="nil"/>
              <w:bottom w:val="single" w:color="CFCFCF" w:sz="8" w:space="0"/>
              <w:right w:val="single" w:color="CFCFCF" w:sz="8" w:space="0"/>
            </w:tcBorders>
            <w:tcMar>
              <w:top w:w="15" w:type="dxa"/>
              <w:left w:w="15" w:type="dxa"/>
              <w:bottom w:w="15" w:type="dxa"/>
              <w:right w:w="15" w:type="dxa"/>
            </w:tcMar>
            <w:vAlign w:val="center"/>
          </w:tcPr>
          <w:p w14:paraId="04F314A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kk-KZ"/>
              </w:rPr>
              <w:t>Қанағаттанарлықсыз</w:t>
            </w:r>
          </w:p>
        </w:tc>
      </w:tr>
    </w:tbl>
    <w:p w14:paraId="60C926F5">
      <w:pPr>
        <w:spacing w:after="0" w:line="240" w:lineRule="auto"/>
        <w:jc w:val="both"/>
        <w:rPr>
          <w:rFonts w:ascii="Times New Roman" w:hAnsi="Times New Roman" w:eastAsia="Times New Roman" w:cs="Times New Roman"/>
          <w:sz w:val="24"/>
          <w:szCs w:val="24"/>
        </w:rPr>
      </w:pPr>
    </w:p>
    <w:p w14:paraId="1FE8801D">
      <w:pPr>
        <w:spacing w:after="0" w:line="240" w:lineRule="auto"/>
        <w:jc w:val="both"/>
        <w:rPr>
          <w:rFonts w:ascii="Times New Roman" w:hAnsi="Times New Roman" w:eastAsia="Times New Roman" w:cs="Times New Roman"/>
          <w:sz w:val="24"/>
          <w:szCs w:val="24"/>
        </w:rPr>
      </w:pPr>
    </w:p>
    <w:p w14:paraId="35879CB9">
      <w:pPr>
        <w:spacing w:after="0" w:line="240" w:lineRule="auto"/>
        <w:jc w:val="center"/>
        <w:rPr>
          <w:rFonts w:ascii="Times New Roman" w:hAnsi="Times New Roman" w:eastAsia="Times New Roman" w:cs="Times New Roman"/>
          <w:b/>
          <w:bCs/>
          <w:sz w:val="24"/>
          <w:szCs w:val="24"/>
          <w:lang w:val="kk-KZ"/>
        </w:rPr>
      </w:pPr>
      <w:r>
        <w:rPr>
          <w:rFonts w:ascii="Times New Roman" w:hAnsi="Times New Roman" w:cs="Times New Roman"/>
          <w:b/>
          <w:bCs/>
          <w:sz w:val="24"/>
          <w:szCs w:val="24"/>
          <w:lang w:val="kk-KZ"/>
        </w:rPr>
        <w:t>ҚОРЫТЫНДЫ БАҚЫЛАУҒА ШЫҒАРЫЛАТЫН ОҚУ ТАҚЫРЫПТАРЫ:</w:t>
      </w:r>
    </w:p>
    <w:p w14:paraId="2E9423EC">
      <w:pPr>
        <w:spacing w:after="0" w:line="240" w:lineRule="auto"/>
        <w:jc w:val="both"/>
        <w:rPr>
          <w:rFonts w:ascii="Times New Roman" w:hAnsi="Times New Roman" w:eastAsia="Times New Roman" w:cs="Times New Roman"/>
          <w:b/>
          <w:sz w:val="24"/>
          <w:szCs w:val="24"/>
          <w:lang w:val="kk-KZ"/>
        </w:rPr>
      </w:pPr>
    </w:p>
    <w:p w14:paraId="69CB238B">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 </w:t>
      </w:r>
      <w:r>
        <w:rPr>
          <w:rFonts w:ascii="Times New Roman" w:hAnsi="Times New Roman" w:cs="Times New Roman"/>
          <w:sz w:val="24"/>
          <w:szCs w:val="24"/>
          <w:lang w:val="kk-KZ"/>
        </w:rPr>
        <w:t>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тригонометриялық функциялардың арасындағы негізгі тригонометриялық теңбе-теңдік. Келтіру формулалары</w:t>
      </w:r>
    </w:p>
    <w:p w14:paraId="142E1199">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2. </w:t>
      </w:r>
      <w:r>
        <w:rPr>
          <w:rFonts w:ascii="Times New Roman" w:hAnsi="Times New Roman" w:cs="Times New Roman"/>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 Тригонометриялық функциялардың қосындысы мен айырымын көбейтіндіге және керісінше түрлендіру. Универсалды ауыстыру формулалары</w:t>
      </w:r>
      <w:r>
        <w:rPr>
          <w:rFonts w:ascii="Times New Roman" w:hAnsi="Times New Roman" w:eastAsia="SimSun" w:cs="Times New Roman"/>
          <w:sz w:val="24"/>
          <w:szCs w:val="24"/>
          <w:lang w:val="kk-KZ" w:eastAsia="en-US"/>
        </w:rPr>
        <w:t>.</w:t>
      </w:r>
    </w:p>
    <w:p w14:paraId="58889959">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3. </w:t>
      </w:r>
      <w:r>
        <w:rPr>
          <w:rFonts w:ascii="Times New Roman" w:hAnsi="Times New Roman" w:cs="Times New Roman"/>
          <w:sz w:val="24"/>
          <w:szCs w:val="24"/>
          <w:lang w:val="kk-KZ"/>
        </w:rPr>
        <w:t xml:space="preserve">Кері тригонометриялық функциялар туралы ұғым. Негізгі тригонометриялық теңдеулерді шешу. Тригонометриялық теңсіздіктерді шешу. </w:t>
      </w:r>
    </w:p>
    <w:p w14:paraId="74C90FEA">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Тақырып 4. </w:t>
      </w:r>
      <w:r>
        <w:rPr>
          <w:rFonts w:ascii="Times New Roman" w:hAnsi="Times New Roman" w:cs="Times New Roman"/>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Pr>
          <w:rFonts w:ascii="Times New Roman" w:hAnsi="Times New Roman" w:cs="Times New Roman"/>
          <w:position w:val="-6"/>
          <w:sz w:val="24"/>
          <w:szCs w:val="24"/>
          <w:lang w:val="kk-KZ"/>
        </w:rPr>
        <w:object>
          <v:shape id="_x0000_i1025" o:spt="75" type="#_x0000_t75" style="height:11.45pt;width:9.2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r>
        <w:rPr>
          <w:rFonts w:ascii="Times New Roman" w:hAnsi="Times New Roman" w:cs="Times New Roman"/>
          <w:sz w:val="24"/>
          <w:szCs w:val="24"/>
          <w:lang w:val="kk-KZ"/>
        </w:rPr>
        <w:t xml:space="preserve"> мүшелерінің қосындысының формулалар.</w:t>
      </w:r>
    </w:p>
    <w:p w14:paraId="3FC8BF35">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5. </w:t>
      </w:r>
      <w:r>
        <w:rPr>
          <w:rFonts w:ascii="Times New Roman" w:hAnsi="Times New Roman" w:cs="Times New Roman"/>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14:paraId="0AAFFFE1">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6. </w:t>
      </w:r>
      <w:r>
        <w:rPr>
          <w:rFonts w:ascii="Times New Roman" w:hAnsi="Times New Roman" w:cs="Times New Roman"/>
          <w:sz w:val="24"/>
          <w:szCs w:val="24"/>
          <w:lang w:val="kk-KZ"/>
        </w:rPr>
        <w:t xml:space="preserve">Функцияның шегі. Туынды. Туындының геометриялық және механикалық мағынасы. Дифференциалдаудың негізгі ережелері. Күрделі функцияның туындысы. </w:t>
      </w:r>
    </w:p>
    <w:p w14:paraId="5BE6B855">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7. </w:t>
      </w:r>
      <w:r>
        <w:rPr>
          <w:rFonts w:ascii="Times New Roman" w:hAnsi="Times New Roman" w:cs="Times New Roman"/>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r>
        <w:rPr>
          <w:rFonts w:ascii="Times New Roman" w:hAnsi="Times New Roman" w:eastAsia="SimSun" w:cs="Times New Roman"/>
          <w:b/>
          <w:sz w:val="24"/>
          <w:szCs w:val="24"/>
          <w:lang w:val="kk-KZ" w:eastAsia="en-US"/>
        </w:rPr>
        <w:t xml:space="preserve"> </w:t>
      </w:r>
    </w:p>
    <w:p w14:paraId="12D4C8D0">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Тақырып 8. </w:t>
      </w:r>
      <w:r>
        <w:rPr>
          <w:rFonts w:ascii="Times New Roman" w:hAnsi="Times New Roman" w:cs="Times New Roman"/>
          <w:sz w:val="24"/>
          <w:szCs w:val="24"/>
          <w:lang w:val="kk-KZ"/>
        </w:rPr>
        <w:t>Алғашқы функция. Анықталмаған интеграл (негізгі ұғымдар, дәлелдеусіз). Интегралдар кестесі</w:t>
      </w:r>
    </w:p>
    <w:p w14:paraId="142B83A1">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9. </w:t>
      </w:r>
      <w:r>
        <w:rPr>
          <w:rFonts w:ascii="Times New Roman" w:hAnsi="Times New Roman" w:cs="Times New Roman"/>
          <w:sz w:val="24"/>
          <w:szCs w:val="24"/>
          <w:lang w:val="kk-KZ"/>
        </w:rPr>
        <w:t>Анықталған интеграл. Ньютон-Лейбниц формуласы. Анықталған интегралды жазық фигуралар ауданы мен айналу денелерінің көлемін есептеуге пайдалану.</w:t>
      </w:r>
    </w:p>
    <w:p w14:paraId="18B6FAF1">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Тақырып 10. </w:t>
      </w:r>
      <w:r>
        <w:rPr>
          <w:rFonts w:ascii="Times New Roman" w:hAnsi="Times New Roman" w:eastAsia="SimSun" w:cs="Times New Roman"/>
          <w:b/>
          <w:sz w:val="24"/>
          <w:szCs w:val="24"/>
          <w:lang w:val="kk-KZ" w:eastAsia="en-US"/>
        </w:rPr>
        <w:t xml:space="preserve"> </w:t>
      </w:r>
      <w:r>
        <w:rPr>
          <w:rFonts w:ascii="Times New Roman" w:hAnsi="Times New Roman" w:eastAsia="SimSun" w:cs="Times New Roman"/>
          <w:sz w:val="24"/>
          <w:szCs w:val="24"/>
          <w:lang w:val="kk-KZ" w:eastAsia="en-US"/>
        </w:rPr>
        <w:t>Өрнектерді логарифмдеу және потенцирлеу.</w:t>
      </w:r>
    </w:p>
    <w:p w14:paraId="34B681E3">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11. </w:t>
      </w:r>
      <w:r>
        <w:rPr>
          <w:rFonts w:ascii="Times New Roman" w:hAnsi="Times New Roman" w:cs="Times New Roman"/>
          <w:sz w:val="24"/>
          <w:szCs w:val="24"/>
          <w:lang w:val="kk-KZ"/>
        </w:rPr>
        <w:t>Стереометрия аксиомалары. Кеңістіктегі түзу мен жазықтықтардың өзара орналасуы. Түзулердің жазықтыққа параллельдік және перпендикулярлық шарты.Екі жақты бұрыштар. Түзу мен жазықтық арасындағы бұрыш. Үш перпендикуляр туралы теорема.</w:t>
      </w:r>
    </w:p>
    <w:p w14:paraId="1A314AB1">
      <w:pPr>
        <w:tabs>
          <w:tab w:val="left" w:pos="318"/>
        </w:tabs>
        <w:ind w:left="18"/>
        <w:jc w:val="both"/>
        <w:rPr>
          <w:rFonts w:ascii="Times New Roman" w:hAnsi="Times New Roman" w:eastAsia="SimSun" w:cs="Times New Roman"/>
          <w:sz w:val="24"/>
          <w:szCs w:val="24"/>
          <w:lang w:val="kk-KZ"/>
        </w:rPr>
      </w:pPr>
      <w:r>
        <w:rPr>
          <w:rFonts w:ascii="Times New Roman" w:hAnsi="Times New Roman" w:cs="Times New Roman"/>
          <w:b/>
          <w:bCs/>
          <w:sz w:val="24"/>
          <w:szCs w:val="24"/>
          <w:lang w:val="kk-KZ"/>
        </w:rPr>
        <w:t xml:space="preserve">Тақырып 12. </w:t>
      </w:r>
      <w:r>
        <w:rPr>
          <w:rFonts w:ascii="Times New Roman" w:hAnsi="Times New Roman" w:cs="Times New Roman"/>
          <w:sz w:val="24"/>
          <w:szCs w:val="24"/>
          <w:lang w:val="kk-KZ"/>
        </w:rPr>
        <w:t>Призма және параллелепипед, куб. Пирамида және қиық пирамида</w:t>
      </w:r>
    </w:p>
    <w:p w14:paraId="6FA089CF">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13. </w:t>
      </w:r>
      <w:r>
        <w:rPr>
          <w:rFonts w:ascii="Times New Roman" w:hAnsi="Times New Roman" w:cs="Times New Roman"/>
          <w:sz w:val="24"/>
          <w:szCs w:val="24"/>
          <w:lang w:val="kk-KZ"/>
        </w:rPr>
        <w:t>Призма мен пирамиданың бүйір және толық беттері. Цилиндр, конус және шардың бүйір беттері.</w:t>
      </w:r>
    </w:p>
    <w:p w14:paraId="7403694B">
      <w:pPr>
        <w:jc w:val="both"/>
        <w:rPr>
          <w:rFonts w:ascii="Times New Roman" w:hAnsi="Times New Roman" w:eastAsia="SimSun" w:cs="Times New Roman"/>
          <w:b/>
          <w:sz w:val="24"/>
          <w:szCs w:val="24"/>
          <w:lang w:val="kk-KZ" w:eastAsia="en-US"/>
        </w:rPr>
      </w:pPr>
      <w:r>
        <w:rPr>
          <w:rFonts w:ascii="Times New Roman" w:hAnsi="Times New Roman" w:cs="Times New Roman"/>
          <w:b/>
          <w:bCs/>
          <w:sz w:val="24"/>
          <w:szCs w:val="24"/>
          <w:lang w:val="kk-KZ"/>
        </w:rPr>
        <w:t xml:space="preserve">Тақырып 14. </w:t>
      </w:r>
      <w:r>
        <w:rPr>
          <w:rFonts w:ascii="Times New Roman" w:hAnsi="Times New Roman" w:cs="Times New Roman"/>
          <w:sz w:val="24"/>
          <w:szCs w:val="24"/>
          <w:lang w:val="kk-KZ"/>
        </w:rPr>
        <w:t>Көлем ұғымы. Призма, параллелепипед, пирамида, цилиндр және конустың көлемі. Шар және шарлық сегмент, сектордың көлемі</w:t>
      </w:r>
      <w:r>
        <w:rPr>
          <w:rFonts w:ascii="Times New Roman" w:hAnsi="Times New Roman" w:eastAsia="SimSun" w:cs="Times New Roman"/>
          <w:b/>
          <w:sz w:val="24"/>
          <w:szCs w:val="24"/>
          <w:lang w:val="kk-KZ" w:eastAsia="en-US"/>
        </w:rPr>
        <w:t>.</w:t>
      </w:r>
    </w:p>
    <w:p w14:paraId="4BBB9D76">
      <w:pPr>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Тақырып 15. </w:t>
      </w:r>
      <w:r>
        <w:rPr>
          <w:rFonts w:ascii="Times New Roman" w:hAnsi="Times New Roman" w:cs="Times New Roman"/>
          <w:sz w:val="24"/>
          <w:szCs w:val="24"/>
          <w:lang w:val="kk-KZ"/>
        </w:rPr>
        <w:t>Курс бойынша тестілік есептерді шығару.</w:t>
      </w:r>
    </w:p>
    <w:p w14:paraId="621239D2">
      <w:pPr>
        <w:jc w:val="both"/>
        <w:rPr>
          <w:rFonts w:ascii="Times New Roman" w:hAnsi="Times New Roman" w:cs="Times New Roman"/>
          <w:b/>
          <w:bCs/>
          <w:sz w:val="24"/>
          <w:szCs w:val="24"/>
          <w:lang w:val="kk-KZ"/>
        </w:rPr>
      </w:pPr>
    </w:p>
    <w:p w14:paraId="7794996C">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ҰСЫНЫЛАТЫН ӘДЕБИЕТТЕР:</w:t>
      </w:r>
    </w:p>
    <w:p w14:paraId="1ACEB11C">
      <w:pPr>
        <w:spacing w:after="0" w:line="240" w:lineRule="auto"/>
        <w:jc w:val="center"/>
        <w:rPr>
          <w:rFonts w:ascii="Times New Roman" w:hAnsi="Times New Roman" w:cs="Times New Roman"/>
          <w:b/>
          <w:bCs/>
          <w:sz w:val="24"/>
          <w:szCs w:val="24"/>
          <w:lang w:val="kk-KZ"/>
        </w:rPr>
      </w:pPr>
    </w:p>
    <w:p w14:paraId="066D2FCE">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Садықов Ж.С. Алгебра және анализ бастамалары. </w:t>
      </w:r>
      <w:r>
        <w:rPr>
          <w:rFonts w:ascii="Times New Roman" w:hAnsi="Times New Roman" w:cs="Times New Roman"/>
          <w:sz w:val="24"/>
          <w:szCs w:val="24"/>
        </w:rPr>
        <w:t>1-</w:t>
      </w:r>
      <w:r>
        <w:rPr>
          <w:rFonts w:ascii="Times New Roman" w:hAnsi="Times New Roman" w:cs="Times New Roman"/>
          <w:sz w:val="24"/>
          <w:szCs w:val="24"/>
          <w:lang w:val="kk-KZ"/>
        </w:rPr>
        <w:t>бөлім.</w:t>
      </w:r>
    </w:p>
    <w:p w14:paraId="25CFA0E5">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Садықов Ж.С. Геометрия (Планиметрия). </w:t>
      </w:r>
    </w:p>
    <w:p w14:paraId="295C275E">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9-сын  </w:t>
      </w:r>
    </w:p>
    <w:p w14:paraId="4F5F0123">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10-сын. </w:t>
      </w:r>
    </w:p>
    <w:p w14:paraId="0ABB7A34">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Әбілқасымова А.Е. Алгебра. 11-сын. </w:t>
      </w:r>
    </w:p>
    <w:p w14:paraId="554BD23D">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 xml:space="preserve">Погорелов В. Геометрия.7-11 сын.  </w:t>
      </w:r>
    </w:p>
    <w:p w14:paraId="58CD5496">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Базаров Е.М., Мирзахмедов А.С. Математика. Талапкерлерге арналған оқулық-тест</w:t>
      </w:r>
    </w:p>
    <w:p w14:paraId="5832E3F2">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Исаева Н.Т., Уралбекова У.М. Геометрия тест тапсырмалары</w:t>
      </w:r>
    </w:p>
    <w:p w14:paraId="335F9282">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Шыныбеков Ә.Н., Шыныбеков Д.Ә., Жұмабаев Р.Н. Геометрия</w:t>
      </w:r>
    </w:p>
    <w:p w14:paraId="748445A9">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lang w:val="kk-KZ"/>
        </w:rPr>
        <w:t>Колмогоров А.Н., Абрамов А.М. Алгебра және анализ бастамалары 10-11 сынып.</w:t>
      </w:r>
    </w:p>
    <w:p w14:paraId="11716CB1">
      <w:pPr>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Шыныбеков Ә.Н., Шыныбеков Д.Ә., Жұмабаев Р.Н. Алгебра және анализ бастамалары 11 сынып.</w:t>
      </w:r>
    </w:p>
    <w:p w14:paraId="4763855D">
      <w:pPr>
        <w:pStyle w:val="33"/>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50000A10">
      <w:pPr>
        <w:pStyle w:val="33"/>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Рустюмова И.П., Рустюмова С.Т. Математика практикум по выполнению тестовых заданий</w:t>
      </w:r>
    </w:p>
    <w:p w14:paraId="2C8EFA61">
      <w:pPr>
        <w:pStyle w:val="33"/>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Байшоланов Ә.Қ., Байшоланова Ж.Қ. Математика. ҰБТ-ға дайындалуға арналған оқу құралы.</w:t>
      </w:r>
    </w:p>
    <w:p w14:paraId="66A1E11D">
      <w:pPr>
        <w:pStyle w:val="33"/>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Сүлейменов А. Математика. Барлық есептер шығару жолымен</w:t>
      </w:r>
    </w:p>
    <w:p w14:paraId="51F3E77F">
      <w:pPr>
        <w:pStyle w:val="33"/>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200" w:line="276" w:lineRule="auto"/>
        <w:ind w:left="0" w:firstLine="0"/>
        <w:jc w:val="both"/>
        <w:rPr>
          <w:rFonts w:ascii="Times New Roman" w:hAnsi="Times New Roman"/>
          <w:sz w:val="24"/>
          <w:szCs w:val="24"/>
          <w:lang w:val="kk-KZ"/>
        </w:rPr>
      </w:pPr>
      <w:r>
        <w:rPr>
          <w:rFonts w:ascii="Times New Roman" w:hAnsi="Times New Roman"/>
          <w:sz w:val="24"/>
          <w:szCs w:val="24"/>
          <w:lang w:val="kk-KZ"/>
        </w:rPr>
        <w:t>“Математика және математикалық сауаттылық. 100% дайындық”</w:t>
      </w:r>
    </w:p>
    <w:p w14:paraId="69C41AF4">
      <w:pPr>
        <w:pStyle w:val="33"/>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Барлық формулалар мен ережелер”</w:t>
      </w:r>
    </w:p>
    <w:p w14:paraId="234AEF97">
      <w:pPr>
        <w:pStyle w:val="33"/>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ҰБТ-ға дайындық”</w:t>
      </w:r>
    </w:p>
    <w:p w14:paraId="0CD62B61">
      <w:pPr>
        <w:pStyle w:val="33"/>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Оқу-әдістемелік құрал”</w:t>
      </w:r>
    </w:p>
    <w:p w14:paraId="40362052">
      <w:pPr>
        <w:pStyle w:val="33"/>
        <w:numPr>
          <w:ilvl w:val="0"/>
          <w:numId w:val="4"/>
        </w:numPr>
        <w:pBdr>
          <w:top w:val="none" w:color="auto" w:sz="0" w:space="0"/>
          <w:left w:val="none" w:color="auto" w:sz="0" w:space="0"/>
          <w:bottom w:val="none" w:color="auto" w:sz="0" w:space="0"/>
          <w:right w:val="none" w:color="auto" w:sz="0" w:space="0"/>
          <w:between w:val="none" w:color="auto" w:sz="0" w:space="0"/>
        </w:pBdr>
        <w:tabs>
          <w:tab w:val="left" w:pos="426"/>
        </w:tabs>
        <w:spacing w:after="200" w:line="276" w:lineRule="auto"/>
        <w:ind w:left="567" w:hanging="567"/>
        <w:jc w:val="both"/>
        <w:rPr>
          <w:rFonts w:ascii="Times New Roman" w:hAnsi="Times New Roman"/>
          <w:sz w:val="24"/>
          <w:szCs w:val="24"/>
          <w:lang w:val="kk-KZ"/>
        </w:rPr>
      </w:pPr>
      <w:r>
        <w:rPr>
          <w:rFonts w:ascii="Times New Roman" w:hAnsi="Times New Roman"/>
          <w:sz w:val="24"/>
          <w:szCs w:val="24"/>
          <w:lang w:val="kk-KZ"/>
        </w:rPr>
        <w:t>“Математика. 3000 есеп</w:t>
      </w:r>
    </w:p>
    <w:p w14:paraId="04282AAB">
      <w:pPr>
        <w:keepNext/>
        <w:keepLines/>
        <w:pBdr>
          <w:top w:val="none" w:color="auto" w:sz="0" w:space="0"/>
          <w:left w:val="none" w:color="auto" w:sz="0" w:space="0"/>
          <w:bottom w:val="none" w:color="auto" w:sz="0" w:space="0"/>
          <w:right w:val="none" w:color="auto" w:sz="0" w:space="0"/>
        </w:pBdr>
        <w:spacing w:before="40" w:after="0" w:line="240" w:lineRule="auto"/>
        <w:ind w:right="1444"/>
        <w:jc w:val="center"/>
        <w:outlineLvl w:val="1"/>
        <w:rPr>
          <w:rFonts w:ascii="Times New Roman" w:hAnsi="Times New Roman" w:cs="Times New Roman" w:eastAsiaTheme="majorEastAsia"/>
          <w:b/>
          <w:bCs/>
          <w:color w:val="auto"/>
          <w:spacing w:val="-2"/>
          <w:sz w:val="24"/>
          <w:szCs w:val="24"/>
          <w:lang w:val="kk-KZ"/>
        </w:rPr>
      </w:pPr>
      <w:r>
        <w:rPr>
          <w:rFonts w:ascii="Times New Roman" w:hAnsi="Times New Roman" w:cs="Times New Roman" w:eastAsiaTheme="majorEastAsia"/>
          <w:b/>
          <w:bCs/>
          <w:color w:val="auto"/>
          <w:sz w:val="24"/>
          <w:szCs w:val="24"/>
          <w:lang w:val="kk-KZ"/>
        </w:rPr>
        <w:t>Емтихан</w:t>
      </w:r>
      <w:r>
        <w:rPr>
          <w:rFonts w:ascii="Times New Roman" w:hAnsi="Times New Roman" w:cs="Times New Roman" w:eastAsiaTheme="majorEastAsia"/>
          <w:b/>
          <w:bCs/>
          <w:color w:val="auto"/>
          <w:spacing w:val="-9"/>
          <w:sz w:val="24"/>
          <w:szCs w:val="24"/>
          <w:lang w:val="kk-KZ"/>
        </w:rPr>
        <w:t xml:space="preserve"> </w:t>
      </w:r>
      <w:r>
        <w:rPr>
          <w:rFonts w:ascii="Times New Roman" w:hAnsi="Times New Roman" w:cs="Times New Roman" w:eastAsiaTheme="majorEastAsia"/>
          <w:b/>
          <w:bCs/>
          <w:color w:val="auto"/>
          <w:sz w:val="24"/>
          <w:szCs w:val="24"/>
          <w:lang w:val="kk-KZ"/>
        </w:rPr>
        <w:t>сұрақтарын</w:t>
      </w:r>
      <w:r>
        <w:rPr>
          <w:rFonts w:ascii="Times New Roman" w:hAnsi="Times New Roman" w:cs="Times New Roman" w:eastAsiaTheme="majorEastAsia"/>
          <w:b/>
          <w:bCs/>
          <w:color w:val="auto"/>
          <w:spacing w:val="-9"/>
          <w:sz w:val="24"/>
          <w:szCs w:val="24"/>
          <w:lang w:val="kk-KZ"/>
        </w:rPr>
        <w:t xml:space="preserve"> </w:t>
      </w:r>
      <w:r>
        <w:rPr>
          <w:rFonts w:ascii="Times New Roman" w:hAnsi="Times New Roman" w:cs="Times New Roman" w:eastAsiaTheme="majorEastAsia"/>
          <w:b/>
          <w:bCs/>
          <w:color w:val="auto"/>
          <w:sz w:val="24"/>
          <w:szCs w:val="24"/>
          <w:lang w:val="kk-KZ"/>
        </w:rPr>
        <w:t>құрастыру</w:t>
      </w:r>
      <w:r>
        <w:rPr>
          <w:rFonts w:ascii="Times New Roman" w:hAnsi="Times New Roman" w:cs="Times New Roman" w:eastAsiaTheme="majorEastAsia"/>
          <w:b/>
          <w:bCs/>
          <w:color w:val="auto"/>
          <w:spacing w:val="-9"/>
          <w:sz w:val="24"/>
          <w:szCs w:val="24"/>
          <w:lang w:val="kk-KZ"/>
        </w:rPr>
        <w:t xml:space="preserve"> </w:t>
      </w:r>
      <w:r>
        <w:rPr>
          <w:rFonts w:ascii="Times New Roman" w:hAnsi="Times New Roman" w:cs="Times New Roman" w:eastAsiaTheme="majorEastAsia"/>
          <w:b/>
          <w:bCs/>
          <w:color w:val="auto"/>
          <w:sz w:val="24"/>
          <w:szCs w:val="24"/>
          <w:lang w:val="kk-KZ"/>
        </w:rPr>
        <w:t>бойынша</w:t>
      </w:r>
      <w:r>
        <w:rPr>
          <w:rFonts w:ascii="Times New Roman" w:hAnsi="Times New Roman" w:cs="Times New Roman" w:eastAsiaTheme="majorEastAsia"/>
          <w:b/>
          <w:bCs/>
          <w:color w:val="auto"/>
          <w:spacing w:val="-7"/>
          <w:sz w:val="24"/>
          <w:szCs w:val="24"/>
          <w:lang w:val="kk-KZ"/>
        </w:rPr>
        <w:t xml:space="preserve"> </w:t>
      </w:r>
      <w:r>
        <w:rPr>
          <w:rFonts w:ascii="Times New Roman" w:hAnsi="Times New Roman" w:cs="Times New Roman" w:eastAsiaTheme="majorEastAsia"/>
          <w:b/>
          <w:bCs/>
          <w:color w:val="auto"/>
          <w:sz w:val="24"/>
          <w:szCs w:val="24"/>
          <w:lang w:val="kk-KZ"/>
        </w:rPr>
        <w:t xml:space="preserve">әдістемелік </w:t>
      </w:r>
      <w:r>
        <w:rPr>
          <w:rFonts w:ascii="Times New Roman" w:hAnsi="Times New Roman" w:cs="Times New Roman" w:eastAsiaTheme="majorEastAsia"/>
          <w:b/>
          <w:bCs/>
          <w:color w:val="auto"/>
          <w:spacing w:val="-2"/>
          <w:sz w:val="24"/>
          <w:szCs w:val="24"/>
          <w:lang w:val="kk-KZ"/>
        </w:rPr>
        <w:t>ұсынымдар</w:t>
      </w:r>
    </w:p>
    <w:p w14:paraId="13F983EB">
      <w:pPr>
        <w:keepNext/>
        <w:keepLines/>
        <w:pBdr>
          <w:top w:val="none" w:color="auto" w:sz="0" w:space="0"/>
          <w:left w:val="none" w:color="auto" w:sz="0" w:space="0"/>
          <w:bottom w:val="none" w:color="auto" w:sz="0" w:space="0"/>
          <w:right w:val="none" w:color="auto" w:sz="0" w:space="0"/>
        </w:pBdr>
        <w:spacing w:before="40" w:after="0" w:line="240" w:lineRule="auto"/>
        <w:ind w:right="1444"/>
        <w:jc w:val="center"/>
        <w:outlineLvl w:val="1"/>
        <w:rPr>
          <w:rFonts w:ascii="Times New Roman" w:hAnsi="Times New Roman" w:cs="Times New Roman" w:eastAsiaTheme="majorEastAsia"/>
          <w:color w:val="2F5597" w:themeColor="accent1" w:themeShade="BF"/>
          <w:sz w:val="24"/>
          <w:szCs w:val="24"/>
          <w:lang w:val="kk-KZ"/>
        </w:rPr>
      </w:pPr>
    </w:p>
    <w:p w14:paraId="66467EC6">
      <w:pPr>
        <w:pBdr>
          <w:top w:val="none" w:color="auto" w:sz="0" w:space="0"/>
          <w:left w:val="none" w:color="auto" w:sz="0" w:space="0"/>
          <w:bottom w:val="none" w:color="auto" w:sz="0" w:space="0"/>
          <w:right w:val="none" w:color="auto" w:sz="0" w:space="0"/>
        </w:pBdr>
        <w:spacing w:after="120"/>
        <w:jc w:val="both"/>
        <w:rPr>
          <w:rFonts w:ascii="Times New Roman" w:hAnsi="Times New Roman" w:cs="Times New Roman"/>
          <w:sz w:val="24"/>
          <w:szCs w:val="24"/>
          <w:lang w:val="kk-KZ"/>
        </w:rPr>
      </w:pPr>
      <w:r>
        <w:rPr>
          <w:rFonts w:ascii="Times New Roman" w:hAnsi="Times New Roman" w:cs="Times New Roman"/>
          <w:b/>
          <w:sz w:val="24"/>
          <w:szCs w:val="24"/>
          <w:lang w:val="kk-KZ"/>
        </w:rPr>
        <w:t>Ауызша</w:t>
      </w:r>
      <w:r>
        <w:rPr>
          <w:rFonts w:ascii="Times New Roman" w:hAnsi="Times New Roman" w:cs="Times New Roman"/>
          <w:b/>
          <w:spacing w:val="-18"/>
          <w:sz w:val="24"/>
          <w:szCs w:val="24"/>
          <w:lang w:val="kk-KZ"/>
        </w:rPr>
        <w:t xml:space="preserve"> </w:t>
      </w:r>
      <w:r>
        <w:rPr>
          <w:rFonts w:ascii="Times New Roman" w:hAnsi="Times New Roman" w:cs="Times New Roman"/>
          <w:b/>
          <w:sz w:val="24"/>
          <w:szCs w:val="24"/>
          <w:lang w:val="kk-KZ"/>
        </w:rPr>
        <w:t>емтиханның</w:t>
      </w:r>
      <w:r>
        <w:rPr>
          <w:rFonts w:ascii="Times New Roman" w:hAnsi="Times New Roman" w:cs="Times New Roman"/>
          <w:b/>
          <w:spacing w:val="-17"/>
          <w:sz w:val="24"/>
          <w:szCs w:val="24"/>
          <w:lang w:val="kk-KZ"/>
        </w:rPr>
        <w:t xml:space="preserve"> </w:t>
      </w:r>
      <w:r>
        <w:rPr>
          <w:rFonts w:ascii="Times New Roman" w:hAnsi="Times New Roman" w:cs="Times New Roman"/>
          <w:b/>
          <w:sz w:val="24"/>
          <w:szCs w:val="24"/>
          <w:lang w:val="kk-KZ"/>
        </w:rPr>
        <w:t>мақсаты:</w:t>
      </w:r>
      <w:r>
        <w:rPr>
          <w:rFonts w:ascii="Times New Roman" w:hAnsi="Times New Roman" w:cs="Times New Roman"/>
          <w:b/>
          <w:spacing w:val="-18"/>
          <w:sz w:val="24"/>
          <w:szCs w:val="24"/>
          <w:lang w:val="kk-KZ"/>
        </w:rPr>
        <w:t xml:space="preserve"> </w:t>
      </w:r>
      <w:r>
        <w:rPr>
          <w:rFonts w:ascii="Times New Roman" w:hAnsi="Times New Roman" w:cs="Times New Roman"/>
          <w:sz w:val="24"/>
          <w:szCs w:val="24"/>
          <w:lang w:val="kk-KZ"/>
        </w:rPr>
        <w:t>пәнді</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оқу</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барысында</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қол</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жеткізілген</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397A58CF">
      <w:pPr>
        <w:keepNext/>
        <w:keepLines/>
        <w:pBdr>
          <w:top w:val="none" w:color="auto" w:sz="0" w:space="0"/>
          <w:left w:val="none" w:color="auto" w:sz="0" w:space="0"/>
          <w:bottom w:val="none" w:color="auto" w:sz="0" w:space="0"/>
          <w:right w:val="none" w:color="auto" w:sz="0" w:space="0"/>
        </w:pBdr>
        <w:spacing w:before="1" w:after="0"/>
        <w:ind w:left="1438"/>
        <w:outlineLvl w:val="1"/>
        <w:rPr>
          <w:rFonts w:ascii="Times New Roman" w:hAnsi="Times New Roman" w:cs="Times New Roman" w:eastAsiaTheme="majorEastAsia"/>
          <w:b/>
          <w:bCs/>
          <w:color w:val="auto"/>
          <w:sz w:val="24"/>
          <w:szCs w:val="24"/>
          <w:lang w:val="kk-KZ"/>
        </w:rPr>
      </w:pPr>
      <w:r>
        <w:rPr>
          <w:rFonts w:ascii="Times New Roman" w:hAnsi="Times New Roman" w:cs="Times New Roman" w:eastAsiaTheme="majorEastAsia"/>
          <w:b/>
          <w:bCs/>
          <w:color w:val="auto"/>
          <w:sz w:val="24"/>
          <w:szCs w:val="24"/>
          <w:lang w:val="kk-KZ"/>
        </w:rPr>
        <w:t>Тапсырманы</w:t>
      </w:r>
      <w:r>
        <w:rPr>
          <w:rFonts w:ascii="Times New Roman" w:hAnsi="Times New Roman" w:cs="Times New Roman" w:eastAsiaTheme="majorEastAsia"/>
          <w:b/>
          <w:bCs/>
          <w:color w:val="auto"/>
          <w:spacing w:val="-9"/>
          <w:sz w:val="24"/>
          <w:szCs w:val="24"/>
          <w:lang w:val="kk-KZ"/>
        </w:rPr>
        <w:t xml:space="preserve"> </w:t>
      </w:r>
      <w:r>
        <w:rPr>
          <w:rFonts w:ascii="Times New Roman" w:hAnsi="Times New Roman" w:cs="Times New Roman" w:eastAsiaTheme="majorEastAsia"/>
          <w:b/>
          <w:bCs/>
          <w:color w:val="auto"/>
          <w:sz w:val="24"/>
          <w:szCs w:val="24"/>
          <w:lang w:val="kk-KZ"/>
        </w:rPr>
        <w:t>орындаудан</w:t>
      </w:r>
      <w:r>
        <w:rPr>
          <w:rFonts w:ascii="Times New Roman" w:hAnsi="Times New Roman" w:cs="Times New Roman" w:eastAsiaTheme="majorEastAsia"/>
          <w:b/>
          <w:bCs/>
          <w:color w:val="auto"/>
          <w:spacing w:val="-8"/>
          <w:sz w:val="24"/>
          <w:szCs w:val="24"/>
          <w:lang w:val="kk-KZ"/>
        </w:rPr>
        <w:t xml:space="preserve"> </w:t>
      </w:r>
      <w:r>
        <w:rPr>
          <w:rFonts w:ascii="Times New Roman" w:hAnsi="Times New Roman" w:cs="Times New Roman" w:eastAsiaTheme="majorEastAsia"/>
          <w:b/>
          <w:bCs/>
          <w:color w:val="auto"/>
          <w:sz w:val="24"/>
          <w:szCs w:val="24"/>
          <w:lang w:val="kk-KZ"/>
        </w:rPr>
        <w:t>күтілетін</w:t>
      </w:r>
      <w:r>
        <w:rPr>
          <w:rFonts w:ascii="Times New Roman" w:hAnsi="Times New Roman" w:cs="Times New Roman" w:eastAsiaTheme="majorEastAsia"/>
          <w:b/>
          <w:bCs/>
          <w:color w:val="auto"/>
          <w:spacing w:val="-8"/>
          <w:sz w:val="24"/>
          <w:szCs w:val="24"/>
          <w:lang w:val="kk-KZ"/>
        </w:rPr>
        <w:t xml:space="preserve"> </w:t>
      </w:r>
      <w:r>
        <w:rPr>
          <w:rFonts w:ascii="Times New Roman" w:hAnsi="Times New Roman" w:cs="Times New Roman" w:eastAsiaTheme="majorEastAsia"/>
          <w:b/>
          <w:bCs/>
          <w:color w:val="auto"/>
          <w:spacing w:val="-2"/>
          <w:sz w:val="24"/>
          <w:szCs w:val="24"/>
          <w:lang w:val="kk-KZ"/>
        </w:rPr>
        <w:t>нәтижелер:</w:t>
      </w:r>
    </w:p>
    <w:p w14:paraId="25ADBFBD">
      <w:pPr>
        <w:pBdr>
          <w:top w:val="none" w:color="auto" w:sz="0" w:space="0"/>
          <w:left w:val="none" w:color="auto" w:sz="0" w:space="0"/>
          <w:bottom w:val="none" w:color="auto" w:sz="0" w:space="0"/>
          <w:right w:val="none" w:color="auto" w:sz="0" w:space="0"/>
        </w:pBd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Pr>
          <w:rFonts w:ascii="Times New Roman" w:hAnsi="Times New Roman" w:cs="Times New Roman"/>
          <w:b/>
          <w:sz w:val="24"/>
          <w:szCs w:val="24"/>
          <w:lang w:val="kk-KZ"/>
        </w:rPr>
        <w:t>:</w:t>
      </w:r>
    </w:p>
    <w:p w14:paraId="399C7FF6">
      <w:pPr>
        <w:pBdr>
          <w:top w:val="none" w:color="auto" w:sz="0" w:space="0"/>
          <w:left w:val="none" w:color="auto" w:sz="0" w:space="0"/>
          <w:bottom w:val="none" w:color="auto" w:sz="0" w:space="0"/>
          <w:right w:val="none" w:color="auto" w:sz="0" w:space="0"/>
        </w:pBdr>
        <w:spacing w:after="0"/>
        <w:jc w:val="both"/>
        <w:rPr>
          <w:rFonts w:ascii="Times New Roman" w:hAnsi="Times New Roman" w:cs="Times New Roman"/>
          <w:b/>
          <w:sz w:val="24"/>
          <w:szCs w:val="24"/>
          <w:lang w:val="kk-KZ"/>
        </w:rPr>
      </w:pPr>
    </w:p>
    <w:p w14:paraId="0E430121">
      <w:pPr>
        <w:pBdr>
          <w:top w:val="none" w:color="auto" w:sz="0" w:space="0"/>
          <w:left w:val="none" w:color="auto" w:sz="0" w:space="0"/>
          <w:bottom w:val="none" w:color="auto" w:sz="0" w:space="0"/>
          <w:right w:val="none" w:color="auto" w:sz="0" w:space="0"/>
        </w:pBdr>
        <w:spacing w:before="1" w:after="12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Билеттің бірінші сұрағы (когнитивті): </w:t>
      </w:r>
    </w:p>
    <w:p w14:paraId="15A17487">
      <w:pPr>
        <w:pBdr>
          <w:top w:val="none" w:color="auto" w:sz="0" w:space="0"/>
          <w:left w:val="none" w:color="auto" w:sz="0" w:space="0"/>
          <w:bottom w:val="none" w:color="auto" w:sz="0" w:space="0"/>
          <w:right w:val="none" w:color="auto" w:sz="0" w:space="0"/>
        </w:pBdr>
        <w:spacing w:before="1" w:after="120"/>
        <w:jc w:val="both"/>
        <w:rPr>
          <w:rFonts w:ascii="Times New Roman" w:hAnsi="Times New Roman" w:cs="Times New Roman"/>
          <w:sz w:val="24"/>
          <w:szCs w:val="24"/>
          <w:lang w:val="kk-KZ"/>
        </w:rPr>
      </w:pPr>
      <w:r>
        <w:rPr>
          <w:rFonts w:ascii="Times New Roman" w:hAnsi="Times New Roman" w:cs="Times New Roman"/>
          <w:sz w:val="24"/>
          <w:szCs w:val="24"/>
          <w:lang w:val="kk-KZ"/>
        </w:rPr>
        <w:t>Теориялық тапсырмасын орындау кезінде материалды білу және меңгеру.</w:t>
      </w:r>
      <w:r>
        <w:rPr>
          <w:rFonts w:ascii="Times New Roman" w:hAnsi="Times New Roman" w:cs="Times New Roman"/>
          <w:spacing w:val="40"/>
          <w:sz w:val="24"/>
          <w:szCs w:val="24"/>
          <w:lang w:val="kk-KZ"/>
        </w:rPr>
        <w:t xml:space="preserve"> </w:t>
      </w:r>
      <w:r>
        <w:rPr>
          <w:rFonts w:ascii="Times New Roman" w:hAnsi="Times New Roman" w:cs="Times New Roman"/>
          <w:sz w:val="24"/>
          <w:szCs w:val="24"/>
          <w:lang w:val="kk-KZ"/>
        </w:rPr>
        <w:t>Білім алушы:</w:t>
      </w:r>
    </w:p>
    <w:p w14:paraId="6E0021BA">
      <w:pPr>
        <w:pBdr>
          <w:top w:val="none" w:color="auto" w:sz="0" w:space="0"/>
          <w:left w:val="none" w:color="auto" w:sz="0" w:space="0"/>
          <w:bottom w:val="none" w:color="auto" w:sz="0" w:space="0"/>
          <w:right w:val="none" w:color="auto" w:sz="0" w:space="0"/>
        </w:pBd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 Математикалық ұғымдарды, процестерді түсіндіреді</w:t>
      </w:r>
      <w:r>
        <w:rPr>
          <w:rFonts w:ascii="Times New Roman" w:hAnsi="Times New Roman" w:cs="Times New Roman"/>
          <w:spacing w:val="-2"/>
          <w:sz w:val="24"/>
          <w:szCs w:val="24"/>
          <w:lang w:val="kk-KZ"/>
        </w:rPr>
        <w:t>.</w:t>
      </w:r>
    </w:p>
    <w:p w14:paraId="161ACFBD">
      <w:pPr>
        <w:widowControl w:val="0"/>
        <w:pBdr>
          <w:top w:val="none" w:color="auto" w:sz="0" w:space="0"/>
          <w:left w:val="none" w:color="auto" w:sz="0" w:space="0"/>
          <w:bottom w:val="none" w:color="auto" w:sz="0" w:space="0"/>
          <w:right w:val="none" w:color="auto" w:sz="0" w:space="0"/>
          <w:between w:val="none" w:color="auto" w:sz="0" w:space="0"/>
        </w:pBdr>
        <w:tabs>
          <w:tab w:val="left" w:pos="2089"/>
        </w:tabs>
        <w:autoSpaceDE w:val="0"/>
        <w:autoSpaceDN w:val="0"/>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 2. Анықтамасын береді</w:t>
      </w:r>
      <w:r>
        <w:rPr>
          <w:rFonts w:ascii="Times New Roman" w:hAnsi="Times New Roman" w:cs="Times New Roman"/>
          <w:spacing w:val="-2"/>
          <w:sz w:val="24"/>
          <w:szCs w:val="24"/>
          <w:lang w:val="kk-KZ"/>
        </w:rPr>
        <w:t>.</w:t>
      </w:r>
      <w:r>
        <w:rPr>
          <w:rFonts w:ascii="Times New Roman" w:hAnsi="Times New Roman" w:cs="Times New Roman"/>
          <w:sz w:val="24"/>
          <w:szCs w:val="24"/>
          <w:lang w:val="kk-KZ"/>
        </w:rPr>
        <w:t xml:space="preserve">                  </w:t>
      </w:r>
    </w:p>
    <w:p w14:paraId="1DA0402E">
      <w:pPr>
        <w:pBdr>
          <w:top w:val="none" w:color="auto" w:sz="0" w:space="0"/>
          <w:left w:val="none" w:color="auto" w:sz="0" w:space="0"/>
          <w:bottom w:val="none" w:color="auto" w:sz="0" w:space="0"/>
          <w:right w:val="none" w:color="auto" w:sz="0" w:space="0"/>
        </w:pBdr>
        <w:tabs>
          <w:tab w:val="left" w:pos="2089"/>
        </w:tabs>
        <w:spacing w:after="0"/>
        <w:ind w:right="838"/>
        <w:rPr>
          <w:rFonts w:ascii="Times New Roman" w:hAnsi="Times New Roman" w:cs="Times New Roman"/>
          <w:sz w:val="24"/>
          <w:szCs w:val="24"/>
          <w:lang w:val="kk-KZ"/>
        </w:rPr>
      </w:pPr>
      <w:r>
        <w:rPr>
          <w:rFonts w:ascii="Times New Roman" w:hAnsi="Times New Roman" w:cs="Times New Roman"/>
          <w:sz w:val="24"/>
          <w:szCs w:val="24"/>
          <w:lang w:val="kk-KZ"/>
        </w:rPr>
        <w:t xml:space="preserve"> 3. Формуласын айтады.</w:t>
      </w:r>
    </w:p>
    <w:p w14:paraId="27CAF93B">
      <w:pPr>
        <w:pBdr>
          <w:top w:val="none" w:color="auto" w:sz="0" w:space="0"/>
          <w:left w:val="none" w:color="auto" w:sz="0" w:space="0"/>
          <w:bottom w:val="none" w:color="auto" w:sz="0" w:space="0"/>
          <w:right w:val="none" w:color="auto" w:sz="0" w:space="0"/>
        </w:pBdr>
        <w:tabs>
          <w:tab w:val="left" w:pos="2089"/>
        </w:tabs>
        <w:spacing w:after="0"/>
        <w:ind w:right="838"/>
        <w:rPr>
          <w:rFonts w:ascii="Times New Roman" w:hAnsi="Times New Roman" w:cs="Times New Roman"/>
          <w:sz w:val="24"/>
          <w:szCs w:val="24"/>
          <w:lang w:val="kk-KZ"/>
        </w:rPr>
      </w:pPr>
    </w:p>
    <w:p w14:paraId="30C82214">
      <w:pPr>
        <w:pBdr>
          <w:top w:val="none" w:color="auto" w:sz="0" w:space="0"/>
          <w:left w:val="none" w:color="auto" w:sz="0" w:space="0"/>
          <w:bottom w:val="none" w:color="auto" w:sz="0" w:space="0"/>
          <w:right w:val="none" w:color="auto" w:sz="0" w:space="0"/>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Pr>
          <w:rFonts w:ascii="Times New Roman" w:hAnsi="Times New Roman" w:cs="Times New Roman"/>
          <w:b/>
          <w:bCs/>
          <w:sz w:val="24"/>
          <w:szCs w:val="24"/>
          <w:lang w:val="kk-KZ"/>
        </w:rPr>
        <w:t>Билеттің екінші сұрағы (</w:t>
      </w:r>
      <w:r>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08D02459">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 Алдымен есеп шартын жақсы түсініп, меңгеру керек. Есептің формуласын толық жазу. </w:t>
      </w:r>
    </w:p>
    <w:p w14:paraId="340F1DF5">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Есеп шартын талдай отырып, теңдеулермен сипатталатындығын анықтау. </w:t>
      </w:r>
    </w:p>
    <w:p w14:paraId="42FD1F9D">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Есептің шарты және шешуі көрсетілген сурет немесе сызба салу. </w:t>
      </w:r>
    </w:p>
    <w:p w14:paraId="03B29B30">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14:paraId="75F8290C">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5) Есепті шешу формуласы арқылы оның дұрыстығын тексеру.</w:t>
      </w:r>
    </w:p>
    <w:p w14:paraId="4C4B9C6E">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 Есепті шығарып болған соң, оның шығарылу жолына талдау жасау</w:t>
      </w:r>
    </w:p>
    <w:p w14:paraId="0BBD1788">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rPr>
          <w:rFonts w:ascii="Times New Roman" w:hAnsi="Times New Roman" w:cs="Times New Roman"/>
          <w:sz w:val="24"/>
          <w:szCs w:val="24"/>
          <w:lang w:val="kk-KZ"/>
        </w:rPr>
      </w:pPr>
    </w:p>
    <w:p w14:paraId="703C81A3">
      <w:pPr>
        <w:pBdr>
          <w:top w:val="none" w:color="auto" w:sz="0" w:space="0"/>
          <w:left w:val="none" w:color="auto" w:sz="0" w:space="0"/>
          <w:bottom w:val="none" w:color="auto" w:sz="0" w:space="0"/>
          <w:right w:val="none" w:color="auto" w:sz="0" w:space="0"/>
        </w:pBdr>
        <w:tabs>
          <w:tab w:val="left" w:pos="2089"/>
        </w:tabs>
        <w:spacing w:after="0" w:line="322" w:lineRule="exact"/>
        <w:rPr>
          <w:rFonts w:ascii="Times New Roman" w:hAnsi="Times New Roman" w:cs="Times New Roman"/>
          <w:sz w:val="24"/>
          <w:szCs w:val="24"/>
          <w:lang w:val="kk-KZ"/>
        </w:rPr>
      </w:pPr>
      <w:r>
        <w:rPr>
          <w:rFonts w:ascii="Times New Roman" w:hAnsi="Times New Roman" w:cs="Times New Roman"/>
          <w:b/>
          <w:bCs/>
          <w:sz w:val="24"/>
          <w:szCs w:val="24"/>
          <w:lang w:val="kk-KZ"/>
        </w:rPr>
        <w:t xml:space="preserve">Билеттің үшінші сұрағы </w:t>
      </w:r>
      <w:r>
        <w:rPr>
          <w:rFonts w:ascii="Times New Roman" w:hAnsi="Times New Roman" w:cs="Times New Roman"/>
          <w:b/>
          <w:bCs/>
          <w:spacing w:val="-2"/>
          <w:sz w:val="24"/>
          <w:szCs w:val="24"/>
          <w:lang w:val="kk-KZ"/>
        </w:rPr>
        <w:t>(жүйелік)</w:t>
      </w:r>
      <w:r>
        <w:rPr>
          <w:rFonts w:ascii="Times New Roman" w:hAnsi="Times New Roman" w:cs="Times New Roman"/>
          <w:b/>
          <w:bCs/>
          <w:sz w:val="24"/>
          <w:szCs w:val="24"/>
          <w:lang w:val="kk-KZ"/>
        </w:rPr>
        <w:t>:</w:t>
      </w:r>
    </w:p>
    <w:p w14:paraId="5C46441F">
      <w:pPr>
        <w:pBdr>
          <w:top w:val="none" w:color="auto" w:sz="0" w:space="0"/>
          <w:left w:val="none" w:color="auto" w:sz="0" w:space="0"/>
          <w:bottom w:val="none" w:color="auto" w:sz="0" w:space="0"/>
          <w:right w:val="none" w:color="auto" w:sz="0" w:space="0"/>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Pr>
          <w:rFonts w:ascii="Times New Roman" w:hAnsi="Times New Roman" w:cs="Times New Roman"/>
          <w:spacing w:val="-2"/>
          <w:sz w:val="24"/>
          <w:szCs w:val="24"/>
          <w:lang w:val="kk-KZ"/>
        </w:rPr>
        <w:t xml:space="preserve">1. </w:t>
      </w:r>
      <w:r>
        <w:rPr>
          <w:rFonts w:ascii="Times New Roman" w:hAnsi="Times New Roman" w:cs="Times New Roman"/>
          <w:sz w:val="24"/>
          <w:szCs w:val="24"/>
          <w:lang w:val="kk-KZ"/>
        </w:rPr>
        <w:t>Есеп шартын талдай отырып, есептің құрылымын анықтау.</w:t>
      </w:r>
    </w:p>
    <w:p w14:paraId="0EB0477C">
      <w:pPr>
        <w:pBdr>
          <w:top w:val="none" w:color="auto" w:sz="0" w:space="0"/>
          <w:left w:val="none" w:color="auto" w:sz="0" w:space="0"/>
          <w:bottom w:val="none" w:color="auto" w:sz="0" w:space="0"/>
          <w:right w:val="none" w:color="auto" w:sz="0" w:space="0"/>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2. Математикалық формуласын анықтап есепті шығарып береді. Есептің шарты және берілгені бойынша есеп шығару.</w:t>
      </w:r>
    </w:p>
    <w:p w14:paraId="1BB31AF1">
      <w:pPr>
        <w:pBdr>
          <w:top w:val="none" w:color="auto" w:sz="0" w:space="0"/>
          <w:left w:val="none" w:color="auto" w:sz="0" w:space="0"/>
          <w:bottom w:val="none" w:color="auto" w:sz="0" w:space="0"/>
          <w:right w:val="none" w:color="auto" w:sz="0" w:space="0"/>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14:paraId="411D608C">
      <w:pPr>
        <w:pBdr>
          <w:top w:val="none" w:color="auto" w:sz="0" w:space="0"/>
          <w:left w:val="none" w:color="auto" w:sz="0" w:space="0"/>
          <w:bottom w:val="none" w:color="auto" w:sz="0" w:space="0"/>
          <w:right w:val="none" w:color="auto" w:sz="0" w:space="0"/>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14:paraId="1F0DC243">
      <w:pPr>
        <w:pBdr>
          <w:top w:val="none" w:color="auto" w:sz="0" w:space="0"/>
          <w:left w:val="none" w:color="auto" w:sz="0" w:space="0"/>
          <w:bottom w:val="none" w:color="auto" w:sz="0" w:space="0"/>
          <w:right w:val="none" w:color="auto" w:sz="0" w:space="0"/>
        </w:pBdr>
        <w:tabs>
          <w:tab w:val="left" w:pos="2089"/>
        </w:tabs>
        <w:spacing w:after="0" w:line="242" w:lineRule="auto"/>
        <w:ind w:right="830"/>
        <w:rPr>
          <w:rFonts w:ascii="Times New Roman" w:hAnsi="Times New Roman" w:cs="Times New Roman"/>
          <w:b/>
          <w:spacing w:val="-2"/>
          <w:sz w:val="24"/>
          <w:szCs w:val="24"/>
          <w:lang w:val="kk-KZ"/>
        </w:rPr>
      </w:pPr>
      <w:r>
        <w:rPr>
          <w:rFonts w:ascii="Times New Roman" w:hAnsi="Times New Roman" w:cs="Times New Roman"/>
          <w:b/>
          <w:sz w:val="24"/>
          <w:szCs w:val="24"/>
          <w:lang w:val="kk-KZ"/>
        </w:rPr>
        <w:t>Билеттің</w:t>
      </w:r>
      <w:r>
        <w:rPr>
          <w:rFonts w:ascii="Times New Roman" w:hAnsi="Times New Roman" w:cs="Times New Roman"/>
          <w:b/>
          <w:spacing w:val="-6"/>
          <w:sz w:val="24"/>
          <w:szCs w:val="24"/>
          <w:lang w:val="kk-KZ"/>
        </w:rPr>
        <w:t xml:space="preserve"> бірінші </w:t>
      </w:r>
      <w:r>
        <w:rPr>
          <w:rFonts w:ascii="Times New Roman" w:hAnsi="Times New Roman" w:cs="Times New Roman"/>
          <w:b/>
          <w:sz w:val="24"/>
          <w:szCs w:val="24"/>
          <w:lang w:val="kk-KZ"/>
        </w:rPr>
        <w:t>сұрағын</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тұжырымдау</w:t>
      </w:r>
      <w:r>
        <w:rPr>
          <w:rFonts w:ascii="Times New Roman" w:hAnsi="Times New Roman" w:cs="Times New Roman"/>
          <w:b/>
          <w:spacing w:val="-6"/>
          <w:sz w:val="24"/>
          <w:szCs w:val="24"/>
          <w:lang w:val="kk-KZ"/>
        </w:rPr>
        <w:t xml:space="preserve"> </w:t>
      </w:r>
      <w:r>
        <w:rPr>
          <w:rFonts w:ascii="Times New Roman" w:hAnsi="Times New Roman" w:cs="Times New Roman"/>
          <w:b/>
          <w:spacing w:val="-2"/>
          <w:sz w:val="24"/>
          <w:szCs w:val="24"/>
          <w:lang w:val="kk-KZ"/>
        </w:rPr>
        <w:t>үлгісі (</w:t>
      </w:r>
      <w:r>
        <w:rPr>
          <w:rFonts w:ascii="Times New Roman" w:hAnsi="Times New Roman" w:cs="Times New Roman"/>
          <w:b/>
          <w:sz w:val="24"/>
          <w:szCs w:val="24"/>
          <w:lang w:val="kk-KZ"/>
        </w:rPr>
        <w:t>когнитивті)</w:t>
      </w:r>
      <w:r>
        <w:rPr>
          <w:rFonts w:ascii="Times New Roman" w:hAnsi="Times New Roman" w:cs="Times New Roman"/>
          <w:b/>
          <w:spacing w:val="-2"/>
          <w:sz w:val="24"/>
          <w:szCs w:val="24"/>
          <w:lang w:val="kk-KZ"/>
        </w:rPr>
        <w:t>:</w:t>
      </w:r>
    </w:p>
    <w:p w14:paraId="6CA5F6F1">
      <w:pPr>
        <w:pBdr>
          <w:top w:val="none" w:color="auto" w:sz="0" w:space="0"/>
          <w:left w:val="none" w:color="auto" w:sz="0" w:space="0"/>
          <w:bottom w:val="none" w:color="auto" w:sz="0" w:space="0"/>
          <w:right w:val="none" w:color="auto" w:sz="0" w:space="0"/>
        </w:pBdr>
        <w:tabs>
          <w:tab w:val="left" w:pos="2089"/>
        </w:tabs>
        <w:spacing w:after="0" w:line="242" w:lineRule="auto"/>
        <w:ind w:right="830"/>
        <w:rPr>
          <w:rFonts w:ascii="Times New Roman" w:hAnsi="Times New Roman" w:cs="Times New Roman"/>
          <w:b/>
          <w:sz w:val="24"/>
          <w:szCs w:val="24"/>
          <w:lang w:val="kk-KZ"/>
        </w:rPr>
      </w:pPr>
      <w:r>
        <w:rPr>
          <w:rFonts w:ascii="Times New Roman" w:hAnsi="Times New Roman" w:cs="Times New Roman"/>
          <w:sz w:val="24"/>
          <w:szCs w:val="24"/>
          <w:lang w:val="kk-KZ"/>
        </w:rPr>
        <w:t>Бұрыш пен доға ұғымдарын жалпылау.</w:t>
      </w:r>
    </w:p>
    <w:p w14:paraId="6DE2514A">
      <w:pPr>
        <w:pBdr>
          <w:top w:val="none" w:color="auto" w:sz="0" w:space="0"/>
          <w:left w:val="none" w:color="auto" w:sz="0" w:space="0"/>
          <w:bottom w:val="none" w:color="auto" w:sz="0" w:space="0"/>
          <w:right w:val="none" w:color="auto" w:sz="0" w:space="0"/>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1.  Тригонометриялық функциялардың градустық және радиандық өлшемдері</w:t>
      </w:r>
      <w:r>
        <w:rPr>
          <w:rFonts w:ascii="Times New Roman" w:hAnsi="Times New Roman" w:eastAsia="SimSun" w:cs="Times New Roman"/>
          <w:sz w:val="24"/>
          <w:szCs w:val="24"/>
          <w:lang w:val="kk-KZ" w:eastAsia="en-US"/>
        </w:rPr>
        <w:t>н толығырақ айтып беріңіз.</w:t>
      </w:r>
    </w:p>
    <w:p w14:paraId="1E5572A1">
      <w:pPr>
        <w:pBdr>
          <w:top w:val="none" w:color="auto" w:sz="0" w:space="0"/>
          <w:left w:val="none" w:color="auto" w:sz="0" w:space="0"/>
          <w:bottom w:val="none" w:color="auto" w:sz="0" w:space="0"/>
          <w:right w:val="none" w:color="auto" w:sz="0" w:space="0"/>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w:t>
      </w:r>
      <w:r>
        <w:rPr>
          <w:rFonts w:ascii="Times New Roman" w:hAnsi="Times New Roman" w:cs="Times New Roman"/>
          <w:sz w:val="24"/>
          <w:szCs w:val="24"/>
          <w:lang w:val="kk-KZ"/>
        </w:rPr>
        <w:t>Бұрыш пен доға ұғымдарының</w:t>
      </w:r>
      <w:r>
        <w:rPr>
          <w:rFonts w:ascii="Times New Roman" w:hAnsi="Times New Roman" w:eastAsia="SimSun" w:cs="Times New Roman"/>
          <w:sz w:val="24"/>
          <w:szCs w:val="24"/>
          <w:lang w:val="kk-KZ" w:eastAsia="en-US"/>
        </w:rPr>
        <w:t xml:space="preserve"> анықтамасын айтып беру</w:t>
      </w:r>
    </w:p>
    <w:p w14:paraId="7F43D490">
      <w:pPr>
        <w:pBdr>
          <w:top w:val="none" w:color="auto" w:sz="0" w:space="0"/>
          <w:left w:val="none" w:color="auto" w:sz="0" w:space="0"/>
          <w:bottom w:val="none" w:color="auto" w:sz="0" w:space="0"/>
          <w:right w:val="none" w:color="auto" w:sz="0" w:space="0"/>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3. Б</w:t>
      </w:r>
      <w:r>
        <w:rPr>
          <w:rFonts w:ascii="Times New Roman" w:hAnsi="Times New Roman" w:cs="Times New Roman"/>
          <w:sz w:val="24"/>
          <w:szCs w:val="24"/>
          <w:lang w:val="kk-KZ"/>
        </w:rPr>
        <w:t>ұрыштардың градустық және радиандық өлшемдерін</w:t>
      </w:r>
      <w:r>
        <w:rPr>
          <w:rFonts w:ascii="Times New Roman" w:hAnsi="Times New Roman" w:eastAsia="SimSun" w:cs="Times New Roman"/>
          <w:sz w:val="24"/>
          <w:szCs w:val="24"/>
          <w:lang w:val="kk-KZ" w:eastAsia="en-US"/>
        </w:rPr>
        <w:t xml:space="preserve"> көрсету. </w:t>
      </w:r>
      <w:r>
        <w:rPr>
          <w:rFonts w:ascii="Times New Roman" w:hAnsi="Times New Roman" w:cs="Times New Roman"/>
          <w:bCs/>
          <w:sz w:val="24"/>
          <w:szCs w:val="24"/>
          <w:lang w:val="kk-KZ"/>
        </w:rPr>
        <w:t xml:space="preserve">Формуласын жаз. </w:t>
      </w:r>
    </w:p>
    <w:p w14:paraId="0BD247E6">
      <w:pPr>
        <w:pBdr>
          <w:top w:val="none" w:color="auto" w:sz="0" w:space="0"/>
          <w:left w:val="none" w:color="auto" w:sz="0" w:space="0"/>
          <w:bottom w:val="none" w:color="auto" w:sz="0" w:space="0"/>
          <w:right w:val="none" w:color="auto" w:sz="0" w:space="0"/>
        </w:pBdr>
        <w:spacing w:after="0"/>
        <w:jc w:val="both"/>
        <w:rPr>
          <w:rFonts w:ascii="Times New Roman" w:hAnsi="Times New Roman" w:cs="Times New Roman"/>
          <w:bCs/>
          <w:sz w:val="24"/>
          <w:szCs w:val="24"/>
          <w:lang w:val="kk-KZ"/>
        </w:rPr>
      </w:pPr>
    </w:p>
    <w:p w14:paraId="683E9A16">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rPr>
          <w:rFonts w:ascii="Times New Roman" w:hAnsi="Times New Roman" w:cs="Times New Roman"/>
          <w:b/>
          <w:spacing w:val="-2"/>
          <w:sz w:val="24"/>
          <w:szCs w:val="24"/>
          <w:lang w:val="kk-KZ"/>
        </w:rPr>
      </w:pPr>
      <w:r>
        <w:rPr>
          <w:rFonts w:ascii="Times New Roman" w:hAnsi="Times New Roman" w:cs="Times New Roman"/>
          <w:b/>
          <w:sz w:val="24"/>
          <w:szCs w:val="24"/>
          <w:lang w:val="kk-KZ"/>
        </w:rPr>
        <w:t>Билеттің</w:t>
      </w:r>
      <w:r>
        <w:rPr>
          <w:rFonts w:ascii="Times New Roman" w:hAnsi="Times New Roman" w:cs="Times New Roman"/>
          <w:b/>
          <w:spacing w:val="-6"/>
          <w:sz w:val="24"/>
          <w:szCs w:val="24"/>
          <w:lang w:val="kk-KZ"/>
        </w:rPr>
        <w:t xml:space="preserve"> </w:t>
      </w:r>
      <w:r>
        <w:rPr>
          <w:rFonts w:ascii="Times New Roman" w:hAnsi="Times New Roman" w:cs="Times New Roman"/>
          <w:b/>
          <w:bCs/>
          <w:spacing w:val="-2"/>
          <w:sz w:val="24"/>
          <w:szCs w:val="24"/>
          <w:lang w:val="kk-KZ"/>
        </w:rPr>
        <w:t xml:space="preserve">екінші </w:t>
      </w:r>
      <w:r>
        <w:rPr>
          <w:rFonts w:ascii="Times New Roman" w:hAnsi="Times New Roman" w:cs="Times New Roman"/>
          <w:b/>
          <w:sz w:val="24"/>
          <w:szCs w:val="24"/>
          <w:lang w:val="kk-KZ"/>
        </w:rPr>
        <w:t>сұрағын</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тұжырымдау</w:t>
      </w:r>
      <w:r>
        <w:rPr>
          <w:rFonts w:ascii="Times New Roman" w:hAnsi="Times New Roman" w:cs="Times New Roman"/>
          <w:b/>
          <w:spacing w:val="-6"/>
          <w:sz w:val="24"/>
          <w:szCs w:val="24"/>
          <w:lang w:val="kk-KZ"/>
        </w:rPr>
        <w:t xml:space="preserve"> </w:t>
      </w:r>
      <w:r>
        <w:rPr>
          <w:rFonts w:ascii="Times New Roman" w:hAnsi="Times New Roman" w:cs="Times New Roman"/>
          <w:b/>
          <w:spacing w:val="-2"/>
          <w:sz w:val="24"/>
          <w:szCs w:val="24"/>
          <w:lang w:val="kk-KZ"/>
        </w:rPr>
        <w:t>үлгісі (</w:t>
      </w:r>
      <w:r>
        <w:rPr>
          <w:rFonts w:ascii="Times New Roman" w:hAnsi="Times New Roman" w:cs="Times New Roman"/>
          <w:b/>
          <w:bCs/>
          <w:spacing w:val="-2"/>
          <w:sz w:val="24"/>
          <w:szCs w:val="24"/>
          <w:lang w:val="kk-KZ"/>
        </w:rPr>
        <w:t>функционалды)</w:t>
      </w:r>
    </w:p>
    <w:p w14:paraId="5A2CA26E">
      <w:pPr>
        <w:pBdr>
          <w:top w:val="none" w:color="auto" w:sz="0" w:space="0"/>
          <w:left w:val="none" w:color="auto" w:sz="0" w:space="0"/>
          <w:bottom w:val="none" w:color="auto" w:sz="0" w:space="0"/>
          <w:right w:val="none" w:color="auto" w:sz="0" w:space="0"/>
        </w:pBdr>
        <w:tabs>
          <w:tab w:val="left" w:pos="2089"/>
        </w:tabs>
        <w:spacing w:after="0" w:line="321" w:lineRule="exact"/>
        <w:rPr>
          <w:rFonts w:ascii="Times New Roman" w:hAnsi="Times New Roman" w:eastAsia="Times New Roman" w:cs="Times New Roman"/>
          <w:sz w:val="24"/>
          <w:szCs w:val="24"/>
          <w:lang w:val="kk-KZ"/>
        </w:rPr>
      </w:pPr>
      <w:r>
        <w:rPr>
          <w:rFonts w:ascii="Times New Roman" w:hAnsi="Times New Roman" w:eastAsia="Times New Roman" w:cs="Times New Roman"/>
          <w:i/>
          <w:iCs/>
          <w:sz w:val="24"/>
          <w:szCs w:val="24"/>
          <w:lang w:val="kk-KZ"/>
        </w:rPr>
        <w:t>.</w:t>
      </w:r>
      <w:r>
        <w:rPr>
          <w:rFonts w:ascii="Times New Roman" w:hAnsi="Times New Roman" w:eastAsia="Times New Roman" w:cs="Times New Roman"/>
          <w:sz w:val="24"/>
          <w:szCs w:val="24"/>
        </w:rPr>
        <w:drawing>
          <wp:inline distT="0" distB="0" distL="0" distR="0">
            <wp:extent cx="1068070" cy="198120"/>
            <wp:effectExtent l="0" t="0" r="0" b="0"/>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85" descr="http://ok-t.ru/mylektsiiru/baza1/120277217383.files/image168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68070" cy="198120"/>
                    </a:xfrm>
                    <a:prstGeom prst="rect">
                      <a:avLst/>
                    </a:prstGeom>
                    <a:noFill/>
                    <a:ln>
                      <a:noFill/>
                    </a:ln>
                  </pic:spPr>
                </pic:pic>
              </a:graphicData>
            </a:graphic>
          </wp:inline>
        </w:drawing>
      </w:r>
      <w:r>
        <w:rPr>
          <w:rFonts w:ascii="Times New Roman" w:hAnsi="Times New Roman" w:eastAsia="Times New Roman" w:cs="Times New Roman"/>
          <w:sz w:val="24"/>
          <w:szCs w:val="24"/>
          <w:lang w:val="kk-KZ"/>
        </w:rPr>
        <w:t>функцияның өсу және кему аралықтарын табыңыз.</w:t>
      </w:r>
    </w:p>
    <w:p w14:paraId="4FD67038">
      <w:pPr>
        <w:pBdr>
          <w:top w:val="none" w:color="auto" w:sz="0" w:space="0"/>
          <w:left w:val="none" w:color="auto" w:sz="0" w:space="0"/>
          <w:bottom w:val="none" w:color="auto" w:sz="0" w:space="0"/>
          <w:right w:val="none" w:color="auto" w:sz="0" w:space="0"/>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Pr>
          <w:rFonts w:ascii="Times New Roman" w:hAnsi="Times New Roman" w:eastAsia="Times New Roman" w:cs="Times New Roman"/>
          <w:sz w:val="24"/>
          <w:szCs w:val="24"/>
          <w:lang w:val="kk-KZ"/>
        </w:rPr>
        <w:t>Квадрат үшмүшеліктің түбірлерін анықтау</w:t>
      </w:r>
    </w:p>
    <w:p w14:paraId="709BEA6F">
      <w:pPr>
        <w:pBdr>
          <w:top w:val="none" w:color="auto" w:sz="0" w:space="0"/>
          <w:left w:val="none" w:color="auto" w:sz="0" w:space="0"/>
          <w:bottom w:val="none" w:color="auto" w:sz="0" w:space="0"/>
          <w:right w:val="none" w:color="auto" w:sz="0" w:space="0"/>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2. Қандай аралықта өсетінін және кемитінін анықтау.</w:t>
      </w:r>
    </w:p>
    <w:p w14:paraId="287D9937">
      <w:pPr>
        <w:pBdr>
          <w:top w:val="none" w:color="auto" w:sz="0" w:space="0"/>
          <w:left w:val="none" w:color="auto" w:sz="0" w:space="0"/>
          <w:bottom w:val="none" w:color="auto" w:sz="0" w:space="0"/>
          <w:right w:val="none" w:color="auto" w:sz="0" w:space="0"/>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3. Ф</w:t>
      </w:r>
      <w:r>
        <w:rPr>
          <w:rFonts w:ascii="Times New Roman" w:hAnsi="Times New Roman" w:eastAsia="Times New Roman" w:cs="Times New Roman"/>
          <w:sz w:val="24"/>
          <w:szCs w:val="24"/>
          <w:lang w:val="kk-KZ"/>
        </w:rPr>
        <w:t xml:space="preserve">ункция туындысының таңбасының тұрақтылық интервалдарын </w:t>
      </w:r>
      <w:r>
        <w:rPr>
          <w:rFonts w:ascii="Times New Roman" w:hAnsi="Times New Roman" w:cs="Times New Roman"/>
          <w:sz w:val="24"/>
          <w:szCs w:val="24"/>
          <w:lang w:val="kk-KZ"/>
        </w:rPr>
        <w:t>шығару. Жауабын табу, жазу.</w:t>
      </w:r>
    </w:p>
    <w:p w14:paraId="756B943D">
      <w:pPr>
        <w:pBdr>
          <w:top w:val="none" w:color="auto" w:sz="0" w:space="0"/>
          <w:left w:val="none" w:color="auto" w:sz="0" w:space="0"/>
          <w:bottom w:val="none" w:color="auto" w:sz="0" w:space="0"/>
          <w:right w:val="none" w:color="auto" w:sz="0" w:space="0"/>
        </w:pBdr>
        <w:tabs>
          <w:tab w:val="left" w:pos="2089"/>
        </w:tabs>
        <w:spacing w:after="0" w:line="321" w:lineRule="exact"/>
        <w:rPr>
          <w:rFonts w:ascii="Times New Roman" w:hAnsi="Times New Roman" w:cs="Times New Roman"/>
          <w:sz w:val="24"/>
          <w:szCs w:val="24"/>
          <w:lang w:val="kk-KZ"/>
        </w:rPr>
      </w:pPr>
    </w:p>
    <w:p w14:paraId="3B22F061">
      <w:pPr>
        <w:pBdr>
          <w:top w:val="none" w:color="auto" w:sz="0" w:space="0"/>
          <w:left w:val="none" w:color="auto" w:sz="0" w:space="0"/>
          <w:bottom w:val="none" w:color="auto" w:sz="0" w:space="0"/>
          <w:right w:val="none" w:color="auto" w:sz="0" w:space="0"/>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Билеттің</w:t>
      </w:r>
      <w:r>
        <w:rPr>
          <w:rFonts w:ascii="Times New Roman" w:hAnsi="Times New Roman" w:cs="Times New Roman"/>
          <w:b/>
          <w:spacing w:val="-6"/>
          <w:sz w:val="24"/>
          <w:szCs w:val="24"/>
          <w:lang w:val="kk-KZ"/>
        </w:rPr>
        <w:t xml:space="preserve"> үшінші</w:t>
      </w:r>
      <w:r>
        <w:rPr>
          <w:rFonts w:ascii="Times New Roman" w:hAnsi="Times New Roman" w:cs="Times New Roman"/>
          <w:b/>
          <w:bCs/>
          <w:spacing w:val="-2"/>
          <w:sz w:val="24"/>
          <w:szCs w:val="24"/>
          <w:lang w:val="kk-KZ"/>
        </w:rPr>
        <w:t xml:space="preserve"> сұрағын тұжырымдау үлгісі (жүйелік)</w:t>
      </w:r>
    </w:p>
    <w:p w14:paraId="569DFA4A">
      <w:pPr>
        <w:spacing w:after="0" w:line="240" w:lineRule="auto"/>
        <w:rPr>
          <w:rFonts w:ascii="Times New Roman" w:hAnsi="Times New Roman" w:eastAsia="Times New Roman"/>
          <w:sz w:val="24"/>
          <w:szCs w:val="24"/>
          <w:lang w:val="zh-CN"/>
        </w:rPr>
      </w:pPr>
      <w:r>
        <w:rPr>
          <w:rFonts w:ascii="Times New Roman" w:hAnsi="Times New Roman" w:eastAsia="Times New Roman"/>
          <w:sz w:val="24"/>
          <w:szCs w:val="24"/>
          <w:lang w:val="zh-CN"/>
        </w:rPr>
        <w:t>Геометриялық прогрессияның үшінші және бесінші мүшелерінің көбейтіндісі 144, ал еселігі 2. Бірінші мүшесін табыңыз.</w:t>
      </w:r>
    </w:p>
    <w:p w14:paraId="21ADC39B">
      <w:pPr>
        <w:pBdr>
          <w:top w:val="none" w:color="auto" w:sz="0" w:space="0"/>
          <w:left w:val="none" w:color="auto" w:sz="0" w:space="0"/>
          <w:bottom w:val="none" w:color="auto" w:sz="0" w:space="0"/>
          <w:right w:val="none" w:color="auto" w:sz="0" w:space="0"/>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1. Алдымен есептің шығарылу жолын түсіну. Есептің шарты және берілгені бойынша есеп шығару.</w:t>
      </w:r>
    </w:p>
    <w:p w14:paraId="1B8704D5">
      <w:pPr>
        <w:pBdr>
          <w:top w:val="none" w:color="auto" w:sz="0" w:space="0"/>
          <w:left w:val="none" w:color="auto" w:sz="0" w:space="0"/>
          <w:bottom w:val="none" w:color="auto" w:sz="0" w:space="0"/>
          <w:right w:val="none" w:color="auto" w:sz="0" w:space="0"/>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2. Қандай формулалар қолданды. </w:t>
      </w:r>
    </w:p>
    <w:p w14:paraId="25D11FAB">
      <w:pPr>
        <w:pBdr>
          <w:top w:val="none" w:color="auto" w:sz="0" w:space="0"/>
          <w:left w:val="none" w:color="auto" w:sz="0" w:space="0"/>
          <w:bottom w:val="none" w:color="auto" w:sz="0" w:space="0"/>
          <w:right w:val="none" w:color="auto" w:sz="0" w:space="0"/>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3. Есепті формуласына қойып есептеп шығару. Жауабын табу және жазу.</w:t>
      </w:r>
    </w:p>
    <w:p w14:paraId="62B8B71D">
      <w:pPr>
        <w:pBdr>
          <w:top w:val="none" w:color="auto" w:sz="0" w:space="0"/>
          <w:left w:val="none" w:color="auto" w:sz="0" w:space="0"/>
          <w:bottom w:val="none" w:color="auto" w:sz="0" w:space="0"/>
          <w:right w:val="none" w:color="auto" w:sz="0" w:space="0"/>
        </w:pBdr>
        <w:spacing w:after="0"/>
        <w:rPr>
          <w:rFonts w:ascii="Times New Roman" w:hAnsi="Times New Roman" w:cs="Times New Roman"/>
          <w:lang w:val="kk-KZ"/>
        </w:rPr>
      </w:pPr>
    </w:p>
    <w:p w14:paraId="6355C520">
      <w:pPr>
        <w:pBdr>
          <w:top w:val="none" w:color="auto" w:sz="0" w:space="0"/>
          <w:left w:val="none" w:color="auto" w:sz="0" w:space="0"/>
          <w:bottom w:val="none" w:color="auto" w:sz="0" w:space="0"/>
          <w:right w:val="none" w:color="auto" w:sz="0" w:space="0"/>
        </w:pBdr>
        <w:tabs>
          <w:tab w:val="left" w:pos="2089"/>
        </w:tabs>
        <w:spacing w:before="74" w:line="242" w:lineRule="auto"/>
        <w:ind w:right="830"/>
        <w:rPr>
          <w:rFonts w:ascii="Times New Roman" w:hAnsi="Times New Roman" w:cs="Times New Roman" w:eastAsiaTheme="majorEastAsia"/>
          <w:b/>
          <w:bCs/>
          <w:color w:val="auto"/>
          <w:sz w:val="24"/>
          <w:szCs w:val="24"/>
          <w:lang w:val="kk-KZ"/>
        </w:rPr>
      </w:pPr>
      <w:r>
        <w:rPr>
          <w:rFonts w:ascii="Times New Roman" w:hAnsi="Times New Roman" w:cs="Times New Roman" w:eastAsiaTheme="majorEastAsia"/>
          <w:b/>
          <w:bCs/>
          <w:color w:val="auto"/>
          <w:sz w:val="24"/>
          <w:szCs w:val="24"/>
          <w:lang w:val="kk-KZ"/>
        </w:rPr>
        <w:t>Емтихан</w:t>
      </w:r>
      <w:r>
        <w:rPr>
          <w:rFonts w:ascii="Times New Roman" w:hAnsi="Times New Roman" w:cs="Times New Roman" w:eastAsiaTheme="majorEastAsia"/>
          <w:b/>
          <w:bCs/>
          <w:color w:val="auto"/>
          <w:spacing w:val="-8"/>
          <w:sz w:val="24"/>
          <w:szCs w:val="24"/>
          <w:lang w:val="kk-KZ"/>
        </w:rPr>
        <w:t xml:space="preserve"> </w:t>
      </w:r>
      <w:r>
        <w:rPr>
          <w:rFonts w:ascii="Times New Roman" w:hAnsi="Times New Roman" w:cs="Times New Roman" w:eastAsiaTheme="majorEastAsia"/>
          <w:b/>
          <w:bCs/>
          <w:color w:val="auto"/>
          <w:sz w:val="24"/>
          <w:szCs w:val="24"/>
          <w:lang w:val="kk-KZ"/>
        </w:rPr>
        <w:t>өткізу</w:t>
      </w:r>
      <w:r>
        <w:rPr>
          <w:rFonts w:ascii="Times New Roman" w:hAnsi="Times New Roman" w:cs="Times New Roman" w:eastAsiaTheme="majorEastAsia"/>
          <w:b/>
          <w:bCs/>
          <w:color w:val="auto"/>
          <w:spacing w:val="-6"/>
          <w:sz w:val="24"/>
          <w:szCs w:val="24"/>
          <w:lang w:val="kk-KZ"/>
        </w:rPr>
        <w:t xml:space="preserve"> </w:t>
      </w:r>
      <w:r>
        <w:rPr>
          <w:rFonts w:ascii="Times New Roman" w:hAnsi="Times New Roman" w:cs="Times New Roman" w:eastAsiaTheme="majorEastAsia"/>
          <w:b/>
          <w:bCs/>
          <w:color w:val="auto"/>
          <w:spacing w:val="-2"/>
          <w:sz w:val="24"/>
          <w:szCs w:val="24"/>
          <w:lang w:val="kk-KZ"/>
        </w:rPr>
        <w:t>рәсімі.</w:t>
      </w:r>
    </w:p>
    <w:p w14:paraId="6C78448C">
      <w:pPr>
        <w:widowControl w:val="0"/>
        <w:pBdr>
          <w:top w:val="none" w:color="auto" w:sz="0" w:space="0"/>
          <w:left w:val="none" w:color="auto" w:sz="0" w:space="0"/>
          <w:bottom w:val="none" w:color="auto" w:sz="0" w:space="0"/>
          <w:right w:val="none" w:color="auto" w:sz="0" w:space="0"/>
          <w:between w:val="none" w:color="auto" w:sz="0" w:space="0"/>
        </w:pBdr>
        <w:tabs>
          <w:tab w:val="left" w:pos="1009"/>
        </w:tabs>
        <w:autoSpaceDE w:val="0"/>
        <w:autoSpaceDN w:val="0"/>
        <w:spacing w:line="322" w:lineRule="exact"/>
        <w:jc w:val="both"/>
        <w:rPr>
          <w:rFonts w:ascii="Times New Roman" w:hAnsi="Times New Roman" w:cs="Times New Roman"/>
          <w:sz w:val="24"/>
          <w:szCs w:val="24"/>
          <w:lang w:val="kk-KZ"/>
        </w:rPr>
      </w:pPr>
      <w:r>
        <w:rPr>
          <w:rFonts w:ascii="Times New Roman" w:hAnsi="Times New Roman" w:cs="Times New Roman"/>
          <w:sz w:val="24"/>
          <w:szCs w:val="24"/>
          <w:lang w:val="kk-KZ"/>
        </w:rPr>
        <w:t>1. Стандартты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ауызша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офлайн</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кестеге</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сәйкес</w:t>
      </w:r>
      <w:r>
        <w:rPr>
          <w:rFonts w:ascii="Times New Roman" w:hAnsi="Times New Roman" w:cs="Times New Roman"/>
          <w:spacing w:val="-9"/>
          <w:sz w:val="24"/>
          <w:szCs w:val="24"/>
          <w:lang w:val="kk-KZ"/>
        </w:rPr>
        <w:t xml:space="preserve"> </w:t>
      </w:r>
      <w:r>
        <w:rPr>
          <w:rFonts w:ascii="Times New Roman" w:hAnsi="Times New Roman" w:cs="Times New Roman"/>
          <w:spacing w:val="-2"/>
          <w:sz w:val="24"/>
          <w:szCs w:val="24"/>
          <w:lang w:val="kk-KZ"/>
        </w:rPr>
        <w:t>өткізіледі.</w:t>
      </w:r>
    </w:p>
    <w:p w14:paraId="5CEAAC96">
      <w:pPr>
        <w:widowControl w:val="0"/>
        <w:pBdr>
          <w:top w:val="none" w:color="auto" w:sz="0" w:space="0"/>
          <w:left w:val="none" w:color="auto" w:sz="0" w:space="0"/>
          <w:bottom w:val="none" w:color="auto" w:sz="0" w:space="0"/>
          <w:right w:val="none" w:color="auto" w:sz="0" w:space="0"/>
          <w:between w:val="none" w:color="auto" w:sz="0" w:space="0"/>
        </w:pBdr>
        <w:tabs>
          <w:tab w:val="left" w:pos="1030"/>
        </w:tabs>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Pr>
          <w:rFonts w:ascii="Times New Roman" w:hAnsi="Times New Roman" w:cs="Times New Roman"/>
          <w:spacing w:val="-2"/>
          <w:sz w:val="24"/>
          <w:szCs w:val="24"/>
          <w:lang w:val="kk-KZ"/>
        </w:rPr>
        <w:t>отырғызады.</w:t>
      </w:r>
    </w:p>
    <w:p w14:paraId="31EBEEE7">
      <w:pPr>
        <w:widowControl w:val="0"/>
        <w:pBdr>
          <w:top w:val="none" w:color="auto" w:sz="0" w:space="0"/>
          <w:left w:val="none" w:color="auto" w:sz="0" w:space="0"/>
          <w:bottom w:val="none" w:color="auto" w:sz="0" w:space="0"/>
          <w:right w:val="none" w:color="auto" w:sz="0" w:space="0"/>
          <w:between w:val="none" w:color="auto" w:sz="0" w:space="0"/>
        </w:pBdr>
        <w:tabs>
          <w:tab w:val="left" w:pos="1018"/>
        </w:tabs>
        <w:autoSpaceDE w:val="0"/>
        <w:autoSpaceDN w:val="0"/>
        <w:spacing w:before="1"/>
        <w:jc w:val="both"/>
        <w:rPr>
          <w:rFonts w:ascii="Times New Roman" w:hAnsi="Times New Roman" w:cs="Times New Roman"/>
          <w:sz w:val="24"/>
          <w:szCs w:val="24"/>
          <w:lang w:val="kk-KZ"/>
        </w:rPr>
      </w:pPr>
      <w:r>
        <w:rPr>
          <w:rFonts w:ascii="Times New Roman" w:hAnsi="Times New Roman" w:cs="Times New Roman"/>
          <w:sz w:val="24"/>
          <w:szCs w:val="24"/>
          <w:lang w:val="kk-KZ"/>
        </w:rPr>
        <w:t>3. Бөгде адамның ауызша offline емтиханына келген жағдайда кезекші оқытушы осы қағидаларды бұзу туралы тиісті акт жасайды.</w:t>
      </w:r>
    </w:p>
    <w:p w14:paraId="4338E9C9">
      <w:pPr>
        <w:widowControl w:val="0"/>
        <w:pBdr>
          <w:top w:val="none" w:color="auto" w:sz="0" w:space="0"/>
          <w:left w:val="none" w:color="auto" w:sz="0" w:space="0"/>
          <w:bottom w:val="none" w:color="auto" w:sz="0" w:space="0"/>
          <w:right w:val="none" w:color="auto" w:sz="0" w:space="0"/>
          <w:between w:val="none" w:color="auto" w:sz="0" w:space="0"/>
        </w:pBdr>
        <w:tabs>
          <w:tab w:val="left" w:pos="1009"/>
        </w:tabs>
        <w:autoSpaceDE w:val="0"/>
        <w:autoSpaceDN w:val="0"/>
        <w:spacing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4. Кешігіп</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келген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алушыларға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емтихан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тапсыруға</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рұқсат</w:t>
      </w:r>
      <w:r>
        <w:rPr>
          <w:rFonts w:ascii="Times New Roman" w:hAnsi="Times New Roman" w:cs="Times New Roman"/>
          <w:spacing w:val="-3"/>
          <w:sz w:val="24"/>
          <w:szCs w:val="24"/>
          <w:lang w:val="kk-KZ"/>
        </w:rPr>
        <w:t xml:space="preserve"> </w:t>
      </w:r>
      <w:r>
        <w:rPr>
          <w:rFonts w:ascii="Times New Roman" w:hAnsi="Times New Roman" w:cs="Times New Roman"/>
          <w:spacing w:val="-2"/>
          <w:sz w:val="24"/>
          <w:szCs w:val="24"/>
          <w:lang w:val="kk-KZ"/>
        </w:rPr>
        <w:t>берілмейді.</w:t>
      </w:r>
    </w:p>
    <w:p w14:paraId="796DA400">
      <w:pPr>
        <w:widowControl w:val="0"/>
        <w:pBdr>
          <w:top w:val="none" w:color="auto" w:sz="0" w:space="0"/>
          <w:left w:val="none" w:color="auto" w:sz="0" w:space="0"/>
          <w:bottom w:val="none" w:color="auto" w:sz="0" w:space="0"/>
          <w:right w:val="none" w:color="auto" w:sz="0" w:space="0"/>
          <w:between w:val="none" w:color="auto" w:sz="0" w:space="0"/>
        </w:pBdr>
        <w:tabs>
          <w:tab w:val="left" w:pos="1001"/>
        </w:tabs>
        <w:autoSpaceDE w:val="0"/>
        <w:autoSpaceDN w:val="0"/>
        <w:jc w:val="both"/>
        <w:rPr>
          <w:rFonts w:ascii="Times New Roman" w:hAnsi="Times New Roman" w:cs="Times New Roman"/>
          <w:sz w:val="24"/>
          <w:szCs w:val="24"/>
          <w:lang w:val="kk-KZ"/>
        </w:rPr>
      </w:pPr>
      <w:r>
        <w:rPr>
          <w:rFonts w:ascii="Times New Roman" w:hAnsi="Times New Roman" w:cs="Times New Roman"/>
          <w:sz w:val="24"/>
          <w:szCs w:val="24"/>
          <w:lang w:val="kk-KZ"/>
        </w:rPr>
        <w:t>5. Емтихан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кезінде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кезекші</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оқытушы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алушылардың</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бекітілген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7E3987FC">
      <w:pPr>
        <w:widowControl w:val="0"/>
        <w:pBdr>
          <w:top w:val="none" w:color="auto" w:sz="0" w:space="0"/>
          <w:left w:val="none" w:color="auto" w:sz="0" w:space="0"/>
          <w:bottom w:val="none" w:color="auto" w:sz="0" w:space="0"/>
          <w:right w:val="none" w:color="auto" w:sz="0" w:space="0"/>
          <w:between w:val="none" w:color="auto" w:sz="0" w:space="0"/>
        </w:pBdr>
        <w:tabs>
          <w:tab w:val="left" w:pos="1022"/>
        </w:tabs>
        <w:autoSpaceDE w:val="0"/>
        <w:autoSpaceDN w:val="0"/>
        <w:spacing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6. Дайындыққа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20</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жауапқа</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15</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минут</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уақыт</w:t>
      </w:r>
      <w:r>
        <w:rPr>
          <w:rFonts w:ascii="Times New Roman" w:hAnsi="Times New Roman" w:cs="Times New Roman"/>
          <w:spacing w:val="-4"/>
          <w:sz w:val="24"/>
          <w:szCs w:val="24"/>
          <w:lang w:val="kk-KZ"/>
        </w:rPr>
        <w:t xml:space="preserve"> </w:t>
      </w:r>
      <w:r>
        <w:rPr>
          <w:rFonts w:ascii="Times New Roman" w:hAnsi="Times New Roman" w:cs="Times New Roman"/>
          <w:spacing w:val="-2"/>
          <w:sz w:val="24"/>
          <w:szCs w:val="24"/>
          <w:lang w:val="kk-KZ"/>
        </w:rPr>
        <w:t>беріледі.</w:t>
      </w:r>
    </w:p>
    <w:p w14:paraId="0022D5A6">
      <w:pPr>
        <w:widowControl w:val="0"/>
        <w:pBdr>
          <w:top w:val="none" w:color="auto" w:sz="0" w:space="0"/>
          <w:left w:val="none" w:color="auto" w:sz="0" w:space="0"/>
          <w:bottom w:val="none" w:color="auto" w:sz="0" w:space="0"/>
          <w:right w:val="none" w:color="auto" w:sz="0" w:space="0"/>
          <w:between w:val="none" w:color="auto" w:sz="0" w:space="0"/>
        </w:pBdr>
        <w:tabs>
          <w:tab w:val="left" w:pos="1088"/>
        </w:tabs>
        <w:autoSpaceDE w:val="0"/>
        <w:autoSpaceDN w:val="0"/>
        <w:spacing w:before="2"/>
        <w:jc w:val="both"/>
        <w:rPr>
          <w:rFonts w:ascii="Times New Roman" w:hAnsi="Times New Roman" w:cs="Times New Roman"/>
          <w:sz w:val="24"/>
          <w:szCs w:val="24"/>
          <w:lang w:val="kk-KZ"/>
        </w:rPr>
      </w:pPr>
      <w:r>
        <w:rPr>
          <w:rFonts w:ascii="Times New Roman" w:hAnsi="Times New Roman" w:cs="Times New Roman"/>
          <w:sz w:val="24"/>
          <w:szCs w:val="24"/>
          <w:lang w:val="kk-KZ"/>
        </w:rPr>
        <w:t>7. Емтиханда білім алушыларға өзімен бірге қосалқы ақпаратқа рұқсатсыз қол жеткізу</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пайдаланылуы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мүмкін</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шпаргалкаларды,</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ұялы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телефондарды,</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смарт- сағаттарды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басқа</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да</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техникалық</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өзге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де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құралдарды</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алып</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жүруге</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және пайдалануға тыйым</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салынады. Басқа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білім алушылармен және</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536AE199">
      <w:pPr>
        <w:pBdr>
          <w:top w:val="none" w:color="auto" w:sz="0" w:space="0"/>
          <w:left w:val="none" w:color="auto" w:sz="0" w:space="0"/>
          <w:bottom w:val="none" w:color="auto" w:sz="0" w:space="0"/>
          <w:right w:val="none" w:color="auto" w:sz="0" w:space="0"/>
        </w:pBdr>
        <w:tabs>
          <w:tab w:val="left" w:pos="1566"/>
        </w:tabs>
        <w:spacing w:line="242" w:lineRule="auto"/>
        <w:jc w:val="both"/>
        <w:rPr>
          <w:rFonts w:ascii="Times New Roman" w:hAnsi="Times New Roman" w:cs="Times New Roman"/>
          <w:sz w:val="24"/>
          <w:szCs w:val="24"/>
          <w:lang w:val="kk-KZ"/>
        </w:rPr>
      </w:pPr>
      <w:r>
        <w:rPr>
          <w:rFonts w:ascii="Times New Roman" w:hAnsi="Times New Roman" w:cs="Times New Roman"/>
          <w:sz w:val="24"/>
          <w:szCs w:val="24"/>
          <w:lang w:val="kk-KZ"/>
        </w:rPr>
        <w:t>8. Егер</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білім</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емтиханға</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келіп,</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билет</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бойынша</w:t>
      </w:r>
      <w:r>
        <w:rPr>
          <w:rFonts w:ascii="Times New Roman" w:hAnsi="Times New Roman" w:cs="Times New Roman"/>
          <w:spacing w:val="-18"/>
          <w:sz w:val="24"/>
          <w:szCs w:val="24"/>
          <w:lang w:val="kk-KZ"/>
        </w:rPr>
        <w:t xml:space="preserve"> </w:t>
      </w:r>
      <w:r>
        <w:rPr>
          <w:rFonts w:ascii="Times New Roman" w:hAnsi="Times New Roman" w:cs="Times New Roman"/>
          <w:sz w:val="24"/>
          <w:szCs w:val="24"/>
          <w:lang w:val="kk-KZ"/>
        </w:rPr>
        <w:t>жауап</w:t>
      </w:r>
      <w:r>
        <w:rPr>
          <w:rFonts w:ascii="Times New Roman" w:hAnsi="Times New Roman" w:cs="Times New Roman"/>
          <w:spacing w:val="-17"/>
          <w:sz w:val="24"/>
          <w:szCs w:val="24"/>
          <w:lang w:val="kk-KZ"/>
        </w:rPr>
        <w:t xml:space="preserve"> </w:t>
      </w:r>
      <w:r>
        <w:rPr>
          <w:rFonts w:ascii="Times New Roman" w:hAnsi="Times New Roman" w:cs="Times New Roman"/>
          <w:sz w:val="24"/>
          <w:szCs w:val="24"/>
          <w:lang w:val="kk-KZ"/>
        </w:rPr>
        <w:t>беруден</w:t>
      </w:r>
      <w:r>
        <w:rPr>
          <w:rFonts w:ascii="Times New Roman" w:hAnsi="Times New Roman" w:cs="Times New Roman"/>
          <w:spacing w:val="-15"/>
          <w:sz w:val="24"/>
          <w:szCs w:val="24"/>
          <w:lang w:val="kk-KZ"/>
        </w:rPr>
        <w:t xml:space="preserve"> </w:t>
      </w:r>
      <w:r>
        <w:rPr>
          <w:rFonts w:ascii="Times New Roman" w:hAnsi="Times New Roman" w:cs="Times New Roman"/>
          <w:sz w:val="24"/>
          <w:szCs w:val="24"/>
          <w:lang w:val="kk-KZ"/>
        </w:rPr>
        <w:t>бас</w:t>
      </w:r>
      <w:r>
        <w:rPr>
          <w:rFonts w:ascii="Times New Roman" w:hAnsi="Times New Roman" w:cs="Times New Roman"/>
          <w:spacing w:val="-16"/>
          <w:sz w:val="24"/>
          <w:szCs w:val="24"/>
          <w:lang w:val="kk-KZ"/>
        </w:rPr>
        <w:t xml:space="preserve"> </w:t>
      </w:r>
      <w:r>
        <w:rPr>
          <w:rFonts w:ascii="Times New Roman" w:hAnsi="Times New Roman" w:cs="Times New Roman"/>
          <w:sz w:val="24"/>
          <w:szCs w:val="24"/>
          <w:lang w:val="kk-KZ"/>
        </w:rPr>
        <w:t>тартса, емтихантапсыру "F"бағасы ретінде бағаланады.</w:t>
      </w:r>
    </w:p>
    <w:p w14:paraId="465D8F70">
      <w:pPr>
        <w:pBdr>
          <w:top w:val="none" w:color="auto" w:sz="0" w:space="0"/>
          <w:left w:val="none" w:color="auto" w:sz="0" w:space="0"/>
          <w:bottom w:val="none" w:color="auto" w:sz="0" w:space="0"/>
          <w:right w:val="none" w:color="auto" w:sz="0" w:space="0"/>
        </w:pBdr>
        <w:tabs>
          <w:tab w:val="left" w:pos="1647"/>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9. Дәлелді себеп болмаған жағдайда емтиханға келмеу "F" бағасы ретінде </w:t>
      </w:r>
      <w:r>
        <w:rPr>
          <w:rFonts w:ascii="Times New Roman" w:hAnsi="Times New Roman" w:cs="Times New Roman"/>
          <w:spacing w:val="-2"/>
          <w:sz w:val="24"/>
          <w:szCs w:val="24"/>
          <w:lang w:val="kk-KZ"/>
        </w:rPr>
        <w:t>бағаланады.</w:t>
      </w:r>
    </w:p>
    <w:p w14:paraId="0E549049">
      <w:pPr>
        <w:pBdr>
          <w:top w:val="none" w:color="auto" w:sz="0" w:space="0"/>
          <w:left w:val="none" w:color="auto" w:sz="0" w:space="0"/>
          <w:bottom w:val="none" w:color="auto" w:sz="0" w:space="0"/>
          <w:right w:val="none" w:color="auto" w:sz="0" w:space="0"/>
        </w:pBdr>
        <w:tabs>
          <w:tab w:val="left" w:pos="1647"/>
        </w:tabs>
        <w:jc w:val="both"/>
        <w:rPr>
          <w:rFonts w:ascii="Times New Roman" w:hAnsi="Times New Roman" w:cs="Times New Roman"/>
          <w:sz w:val="24"/>
          <w:szCs w:val="24"/>
          <w:lang w:val="kk-KZ"/>
        </w:rPr>
      </w:pPr>
      <w:r>
        <w:rPr>
          <w:rFonts w:ascii="Times New Roman" w:hAnsi="Times New Roman" w:cs="Times New Roman"/>
          <w:sz w:val="24"/>
          <w:szCs w:val="24"/>
          <w:lang w:val="kk-KZ"/>
        </w:rPr>
        <w:t>10. Білім</w:t>
      </w:r>
      <w:r>
        <w:rPr>
          <w:rFonts w:ascii="Times New Roman" w:hAnsi="Times New Roman" w:cs="Times New Roman"/>
          <w:spacing w:val="-10"/>
          <w:sz w:val="24"/>
          <w:szCs w:val="24"/>
          <w:lang w:val="kk-KZ"/>
        </w:rPr>
        <w:t xml:space="preserve"> </w:t>
      </w:r>
      <w:r>
        <w:rPr>
          <w:rFonts w:ascii="Times New Roman" w:hAnsi="Times New Roman" w:cs="Times New Roman"/>
          <w:sz w:val="24"/>
          <w:szCs w:val="24"/>
          <w:lang w:val="kk-KZ"/>
        </w:rPr>
        <w:t>алушы</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осы</w:t>
      </w:r>
      <w:r>
        <w:rPr>
          <w:rFonts w:ascii="Times New Roman" w:hAnsi="Times New Roman" w:cs="Times New Roman"/>
          <w:spacing w:val="-11"/>
          <w:sz w:val="24"/>
          <w:szCs w:val="24"/>
          <w:lang w:val="kk-KZ"/>
        </w:rPr>
        <w:t xml:space="preserve"> </w:t>
      </w:r>
      <w:r>
        <w:rPr>
          <w:rFonts w:ascii="Times New Roman" w:hAnsi="Times New Roman" w:cs="Times New Roman"/>
          <w:sz w:val="24"/>
          <w:szCs w:val="24"/>
          <w:lang w:val="kk-KZ"/>
        </w:rPr>
        <w:t>тармақтардың</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біреуін</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немесе</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бірнешеуін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бұзған</w:t>
      </w:r>
      <w:r>
        <w:rPr>
          <w:rFonts w:ascii="Times New Roman" w:hAnsi="Times New Roman" w:cs="Times New Roman"/>
          <w:spacing w:val="-9"/>
          <w:sz w:val="24"/>
          <w:szCs w:val="24"/>
          <w:lang w:val="kk-KZ"/>
        </w:rPr>
        <w:t xml:space="preserve"> </w:t>
      </w:r>
      <w:r>
        <w:rPr>
          <w:rFonts w:ascii="Times New Roman" w:hAnsi="Times New Roman" w:cs="Times New Roman"/>
          <w:sz w:val="24"/>
          <w:szCs w:val="24"/>
          <w:lang w:val="kk-KZ"/>
        </w:rPr>
        <w:t>жағдайда емтихан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жұмысының</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күшін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жою</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актісі</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(бұдан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әрі</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Акт)</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толтырылады,</w:t>
      </w:r>
      <w:r>
        <w:rPr>
          <w:rFonts w:ascii="Times New Roman" w:hAnsi="Times New Roman" w:cs="Times New Roman"/>
          <w:spacing w:val="-13"/>
          <w:sz w:val="24"/>
          <w:szCs w:val="24"/>
          <w:lang w:val="kk-KZ"/>
        </w:rPr>
        <w:t xml:space="preserve"> </w:t>
      </w:r>
      <w:r>
        <w:rPr>
          <w:rFonts w:ascii="Times New Roman" w:hAnsi="Times New Roman" w:cs="Times New Roman"/>
          <w:sz w:val="24"/>
          <w:szCs w:val="24"/>
          <w:lang w:val="kk-KZ"/>
        </w:rPr>
        <w:t>пән</w:t>
      </w:r>
      <w:r>
        <w:rPr>
          <w:rFonts w:ascii="Times New Roman" w:hAnsi="Times New Roman" w:cs="Times New Roman"/>
          <w:spacing w:val="-12"/>
          <w:sz w:val="24"/>
          <w:szCs w:val="24"/>
          <w:lang w:val="kk-KZ"/>
        </w:rPr>
        <w:t xml:space="preserve"> </w:t>
      </w:r>
      <w:r>
        <w:rPr>
          <w:rFonts w:ascii="Times New Roman" w:hAnsi="Times New Roman" w:cs="Times New Roman"/>
          <w:sz w:val="24"/>
          <w:szCs w:val="24"/>
          <w:lang w:val="kk-KZ"/>
        </w:rPr>
        <w:t>үшін</w:t>
      </w:r>
      <w:r>
        <w:rPr>
          <w:rFonts w:ascii="Times New Roman" w:hAnsi="Times New Roman" w:cs="Times New Roman"/>
          <w:spacing w:val="-14"/>
          <w:sz w:val="24"/>
          <w:szCs w:val="24"/>
          <w:lang w:val="kk-KZ"/>
        </w:rPr>
        <w:t xml:space="preserve"> </w:t>
      </w:r>
      <w:r>
        <w:rPr>
          <w:rFonts w:ascii="Times New Roman" w:hAnsi="Times New Roman" w:cs="Times New Roman"/>
          <w:sz w:val="24"/>
          <w:szCs w:val="24"/>
          <w:lang w:val="kk-KZ"/>
        </w:rPr>
        <w:t>"F" ("қанағаттанарлықсыз") бағасы қойылады.</w:t>
      </w:r>
    </w:p>
    <w:p w14:paraId="481EC9C7">
      <w:pPr>
        <w:pBdr>
          <w:top w:val="none" w:color="auto" w:sz="0" w:space="0"/>
          <w:left w:val="none" w:color="auto" w:sz="0" w:space="0"/>
          <w:bottom w:val="none" w:color="auto" w:sz="0" w:space="0"/>
          <w:right w:val="none" w:color="auto" w:sz="0" w:space="0"/>
        </w:pBdr>
        <w:tabs>
          <w:tab w:val="left" w:pos="1647"/>
        </w:tabs>
        <w:jc w:val="both"/>
        <w:rPr>
          <w:rFonts w:ascii="Times New Roman" w:hAnsi="Times New Roman" w:cs="Times New Roman"/>
          <w:sz w:val="24"/>
          <w:szCs w:val="24"/>
          <w:lang w:val="kk-KZ"/>
        </w:rPr>
      </w:pPr>
    </w:p>
    <w:p w14:paraId="2015BDC0">
      <w:pPr>
        <w:pBdr>
          <w:top w:val="none" w:color="auto" w:sz="0" w:space="0"/>
          <w:left w:val="none" w:color="auto" w:sz="0" w:space="0"/>
          <w:bottom w:val="none" w:color="auto" w:sz="0" w:space="0"/>
          <w:right w:val="none" w:color="auto" w:sz="0" w:space="0"/>
        </w:pBdr>
        <w:tabs>
          <w:tab w:val="left" w:pos="1647"/>
        </w:tabs>
        <w:jc w:val="both"/>
        <w:rPr>
          <w:rFonts w:ascii="Times New Roman" w:hAnsi="Times New Roman" w:cs="Times New Roman"/>
          <w:sz w:val="24"/>
          <w:szCs w:val="24"/>
          <w:lang w:val="kk-KZ"/>
        </w:rPr>
      </w:pPr>
    </w:p>
    <w:p w14:paraId="141AAA87">
      <w:pPr>
        <w:spacing w:line="322" w:lineRule="exact"/>
        <w:ind w:right="158"/>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w:t>
      </w:r>
      <w:r>
        <w:rPr>
          <w:rFonts w:ascii="Times New Roman" w:hAnsi="Times New Roman" w:cs="Times New Roman"/>
          <w:b/>
          <w:spacing w:val="-10"/>
          <w:sz w:val="24"/>
          <w:szCs w:val="24"/>
          <w:lang w:val="kk-KZ"/>
        </w:rPr>
        <w:t xml:space="preserve"> </w:t>
      </w:r>
      <w:r>
        <w:rPr>
          <w:rFonts w:ascii="Times New Roman" w:hAnsi="Times New Roman" w:cs="Times New Roman"/>
          <w:b/>
          <w:sz w:val="24"/>
          <w:szCs w:val="24"/>
          <w:lang w:val="kk-KZ"/>
        </w:rPr>
        <w:t>БАҚЫЛАУДЫ</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КРИТЕРИАЛДЫ</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БАҒАЛАУ</w:t>
      </w:r>
      <w:r>
        <w:rPr>
          <w:rFonts w:ascii="Times New Roman" w:hAnsi="Times New Roman" w:cs="Times New Roman"/>
          <w:b/>
          <w:spacing w:val="-5"/>
          <w:sz w:val="24"/>
          <w:szCs w:val="24"/>
          <w:lang w:val="kk-KZ"/>
        </w:rPr>
        <w:t xml:space="preserve"> </w:t>
      </w:r>
      <w:r>
        <w:rPr>
          <w:rFonts w:ascii="Times New Roman" w:hAnsi="Times New Roman" w:cs="Times New Roman"/>
          <w:b/>
          <w:spacing w:val="-2"/>
          <w:sz w:val="24"/>
          <w:szCs w:val="24"/>
          <w:lang w:val="kk-KZ"/>
        </w:rPr>
        <w:t>АЙДАРЫ</w:t>
      </w:r>
    </w:p>
    <w:p w14:paraId="5E0CB10B">
      <w:pPr>
        <w:spacing w:line="242" w:lineRule="auto"/>
        <w:ind w:hanging="425"/>
        <w:jc w:val="center"/>
        <w:rPr>
          <w:rFonts w:ascii="Times New Roman" w:hAnsi="Times New Roman" w:cs="Times New Roman"/>
          <w:b/>
          <w:spacing w:val="-2"/>
          <w:sz w:val="24"/>
          <w:szCs w:val="24"/>
          <w:lang w:val="kk-KZ"/>
        </w:rPr>
      </w:pPr>
      <w:r>
        <w:rPr>
          <w:rFonts w:ascii="Times New Roman" w:hAnsi="Times New Roman" w:cs="Times New Roman"/>
          <w:b/>
          <w:sz w:val="24"/>
          <w:szCs w:val="24"/>
          <w:lang w:val="kk-KZ"/>
        </w:rPr>
        <w:t>(стандартты</w:t>
      </w:r>
      <w:r>
        <w:rPr>
          <w:rFonts w:ascii="Times New Roman" w:hAnsi="Times New Roman" w:cs="Times New Roman"/>
          <w:b/>
          <w:spacing w:val="-11"/>
          <w:sz w:val="24"/>
          <w:szCs w:val="24"/>
          <w:lang w:val="kk-KZ"/>
        </w:rPr>
        <w:t xml:space="preserve"> </w:t>
      </w:r>
      <w:r>
        <w:rPr>
          <w:rFonts w:ascii="Times New Roman" w:hAnsi="Times New Roman" w:cs="Times New Roman"/>
          <w:b/>
          <w:sz w:val="24"/>
          <w:szCs w:val="24"/>
          <w:lang w:val="kk-KZ"/>
        </w:rPr>
        <w:t>ауызша</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формасы</w:t>
      </w:r>
      <w:r>
        <w:rPr>
          <w:rFonts w:ascii="Times New Roman" w:hAnsi="Times New Roman" w:cs="Times New Roman"/>
          <w:b/>
          <w:spacing w:val="-13"/>
          <w:sz w:val="24"/>
          <w:szCs w:val="24"/>
          <w:lang w:val="kk-KZ"/>
        </w:rPr>
        <w:t xml:space="preserve"> </w:t>
      </w:r>
      <w:r>
        <w:rPr>
          <w:rFonts w:ascii="Times New Roman" w:hAnsi="Times New Roman" w:cs="Times New Roman"/>
          <w:b/>
          <w:sz w:val="24"/>
          <w:szCs w:val="24"/>
          <w:lang w:val="kk-KZ"/>
        </w:rPr>
        <w:t>үшін) Платформа:</w:t>
      </w:r>
      <w:r>
        <w:rPr>
          <w:rFonts w:ascii="Times New Roman" w:hAnsi="Times New Roman" w:cs="Times New Roman"/>
          <w:b/>
          <w:spacing w:val="-9"/>
          <w:sz w:val="24"/>
          <w:szCs w:val="24"/>
          <w:lang w:val="kk-KZ"/>
        </w:rPr>
        <w:t xml:space="preserve"> </w:t>
      </w:r>
      <w:r>
        <w:rPr>
          <w:rFonts w:ascii="Times New Roman" w:hAnsi="Times New Roman" w:cs="Times New Roman"/>
          <w:b/>
          <w:sz w:val="24"/>
          <w:szCs w:val="24"/>
          <w:lang w:val="kk-KZ"/>
        </w:rPr>
        <w:t>Univer</w:t>
      </w:r>
      <w:r>
        <w:rPr>
          <w:rFonts w:ascii="Times New Roman" w:hAnsi="Times New Roman" w:cs="Times New Roman"/>
          <w:b/>
          <w:spacing w:val="-7"/>
          <w:sz w:val="24"/>
          <w:szCs w:val="24"/>
          <w:lang w:val="kk-KZ"/>
        </w:rPr>
        <w:t xml:space="preserve"> </w:t>
      </w:r>
      <w:r>
        <w:rPr>
          <w:rFonts w:ascii="Times New Roman" w:hAnsi="Times New Roman" w:cs="Times New Roman"/>
          <w:b/>
          <w:sz w:val="24"/>
          <w:szCs w:val="24"/>
          <w:lang w:val="kk-KZ"/>
        </w:rPr>
        <w:t>жүйесінде</w:t>
      </w:r>
      <w:r>
        <w:rPr>
          <w:rFonts w:ascii="Times New Roman" w:hAnsi="Times New Roman" w:cs="Times New Roman"/>
          <w:b/>
          <w:spacing w:val="-7"/>
          <w:sz w:val="24"/>
          <w:szCs w:val="24"/>
          <w:lang w:val="kk-KZ"/>
        </w:rPr>
        <w:t xml:space="preserve"> </w:t>
      </w:r>
      <w:r>
        <w:rPr>
          <w:rFonts w:ascii="Times New Roman" w:hAnsi="Times New Roman" w:cs="Times New Roman"/>
          <w:b/>
          <w:spacing w:val="-2"/>
          <w:sz w:val="24"/>
          <w:szCs w:val="24"/>
          <w:lang w:val="kk-KZ"/>
        </w:rPr>
        <w:t>офлайн</w:t>
      </w:r>
    </w:p>
    <w:p w14:paraId="27F0CF16">
      <w:pPr>
        <w:spacing w:after="0" w:line="242" w:lineRule="auto"/>
        <w:ind w:hanging="425"/>
        <w:jc w:val="center"/>
        <w:rPr>
          <w:rFonts w:ascii="Times New Roman" w:hAnsi="Times New Roman" w:cs="Times New Roman"/>
          <w:b/>
          <w:spacing w:val="-2"/>
          <w:sz w:val="20"/>
          <w:szCs w:val="20"/>
          <w:lang w:val="kk-KZ"/>
        </w:rPr>
      </w:pPr>
    </w:p>
    <w:tbl>
      <w:tblPr>
        <w:tblStyle w:val="19"/>
        <w:tblW w:w="953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7"/>
        <w:gridCol w:w="1985"/>
        <w:gridCol w:w="1842"/>
        <w:gridCol w:w="1730"/>
        <w:gridCol w:w="1681"/>
      </w:tblGrid>
      <w:tr w14:paraId="6709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5" w:type="dxa"/>
            <w:gridSpan w:val="5"/>
          </w:tcPr>
          <w:p w14:paraId="5C453B88">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Критерий</w:t>
            </w:r>
          </w:p>
        </w:tc>
      </w:tr>
      <w:tr w14:paraId="7AEEE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5" w:type="dxa"/>
            <w:gridSpan w:val="5"/>
          </w:tcPr>
          <w:p w14:paraId="7D3BD1DC">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en-US"/>
              </w:rPr>
              <w:t>1</w:t>
            </w:r>
            <w:r>
              <w:rPr>
                <w:rFonts w:ascii="Times New Roman" w:hAnsi="Times New Roman" w:cs="Times New Roman"/>
                <w:b/>
                <w:sz w:val="24"/>
                <w:szCs w:val="24"/>
              </w:rPr>
              <w:t>-сұрақ                                         33</w:t>
            </w:r>
            <w:r>
              <w:rPr>
                <w:rFonts w:ascii="Times New Roman" w:hAnsi="Times New Roman" w:cs="Times New Roman"/>
                <w:b/>
                <w:sz w:val="24"/>
                <w:szCs w:val="24"/>
                <w:lang w:val="en-US"/>
              </w:rPr>
              <w:t xml:space="preserve"> </w:t>
            </w:r>
            <w:r>
              <w:rPr>
                <w:rFonts w:ascii="Times New Roman" w:hAnsi="Times New Roman" w:cs="Times New Roman"/>
                <w:b/>
                <w:sz w:val="24"/>
                <w:szCs w:val="24"/>
              </w:rPr>
              <w:t>балл</w:t>
            </w:r>
          </w:p>
        </w:tc>
      </w:tr>
      <w:tr w14:paraId="50F1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297" w:type="dxa"/>
          </w:tcPr>
          <w:p w14:paraId="39269664">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Когнитивті </w:t>
            </w:r>
          </w:p>
        </w:tc>
        <w:tc>
          <w:tcPr>
            <w:tcW w:w="1985" w:type="dxa"/>
          </w:tcPr>
          <w:p w14:paraId="18644DBA">
            <w:pPr>
              <w:widowControl w:val="0"/>
              <w:autoSpaceDE w:val="0"/>
              <w:autoSpaceDN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28-33</w:t>
            </w:r>
          </w:p>
        </w:tc>
        <w:tc>
          <w:tcPr>
            <w:tcW w:w="1842" w:type="dxa"/>
          </w:tcPr>
          <w:p w14:paraId="5B06926A">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18-27</w:t>
            </w:r>
          </w:p>
        </w:tc>
        <w:tc>
          <w:tcPr>
            <w:tcW w:w="1730" w:type="dxa"/>
          </w:tcPr>
          <w:p w14:paraId="262BCF0A">
            <w:pPr>
              <w:widowControl w:val="0"/>
              <w:autoSpaceDE w:val="0"/>
              <w:autoSpaceDN w:val="0"/>
              <w:spacing w:after="0" w:line="242" w:lineRule="auto"/>
              <w:ind w:right="317"/>
              <w:jc w:val="center"/>
              <w:rPr>
                <w:rFonts w:ascii="Times New Roman" w:hAnsi="Times New Roman" w:cs="Times New Roman"/>
                <w:sz w:val="24"/>
                <w:szCs w:val="24"/>
              </w:rPr>
            </w:pPr>
            <w:r>
              <w:rPr>
                <w:rFonts w:ascii="Times New Roman" w:hAnsi="Times New Roman" w:cs="Times New Roman"/>
                <w:sz w:val="24"/>
                <w:szCs w:val="24"/>
              </w:rPr>
              <w:t>9-17</w:t>
            </w:r>
          </w:p>
        </w:tc>
        <w:tc>
          <w:tcPr>
            <w:tcW w:w="1672" w:type="dxa"/>
          </w:tcPr>
          <w:p w14:paraId="79B28700">
            <w:pPr>
              <w:widowControl w:val="0"/>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sz w:val="24"/>
                <w:szCs w:val="24"/>
              </w:rPr>
              <w:t>0-8</w:t>
            </w:r>
          </w:p>
        </w:tc>
      </w:tr>
      <w:tr w14:paraId="6D62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14:paraId="6DECFAEF">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Математика пәнінің ұғымдарын дұрыс түсіну және термин сөздерін дұрыс қолдану. </w:t>
            </w:r>
          </w:p>
        </w:tc>
        <w:tc>
          <w:tcPr>
            <w:tcW w:w="1985" w:type="dxa"/>
          </w:tcPr>
          <w:p w14:paraId="37638308">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sz w:val="24"/>
                <w:szCs w:val="24"/>
                <w:lang w:val="kk-KZ"/>
              </w:rPr>
              <w:t>Негізгі м</w:t>
            </w:r>
            <w:r>
              <w:rPr>
                <w:rFonts w:ascii="Times New Roman" w:hAnsi="Times New Roman" w:cs="Times New Roman"/>
                <w:spacing w:val="-2"/>
                <w:sz w:val="24"/>
                <w:szCs w:val="24"/>
                <w:lang w:val="kk-KZ"/>
              </w:rPr>
              <w:t>атематикалы</w:t>
            </w:r>
            <w:r>
              <w:rPr>
                <w:rFonts w:ascii="Times New Roman" w:hAnsi="Times New Roman" w:cs="Times New Roman"/>
                <w:sz w:val="24"/>
                <w:szCs w:val="24"/>
                <w:lang w:val="kk-KZ"/>
              </w:rPr>
              <w:t xml:space="preserve">қ түсініктерді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14:paraId="7FA6AC6F">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 түсініктерді жақсы қолданады, кейбір қателіктер болуы мүмкін; Формулаларды дұрыс құрастырады, бірақ кейбір қателіктер болуы мүмкін.</w:t>
            </w:r>
          </w:p>
        </w:tc>
        <w:tc>
          <w:tcPr>
            <w:tcW w:w="1730" w:type="dxa"/>
          </w:tcPr>
          <w:p w14:paraId="3832190F">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sz w:val="24"/>
                <w:szCs w:val="24"/>
                <w:lang w:val="kk-KZ"/>
              </w:rPr>
              <w:t>Түсініктерді шектеулі деңгейде қолданады, жиі қателіктер жібереді; Формулаларды шектеулі құрастырады және көп қателіктер жібереді</w:t>
            </w:r>
          </w:p>
        </w:tc>
        <w:tc>
          <w:tcPr>
            <w:tcW w:w="1672" w:type="dxa"/>
          </w:tcPr>
          <w:p w14:paraId="74F81C4D">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spacing w:val="-2"/>
                <w:sz w:val="24"/>
                <w:szCs w:val="24"/>
                <w:lang w:val="kk-KZ"/>
              </w:rPr>
              <w:t>Математикалық түсініктерді мүлдем дұрыс қолдана алмайды; Математикалық формулаларды мүлдем құрастыра алмайды немесе қателік көп жібереді.</w:t>
            </w:r>
          </w:p>
        </w:tc>
      </w:tr>
      <w:tr w14:paraId="0AA8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5" w:type="dxa"/>
            <w:gridSpan w:val="5"/>
          </w:tcPr>
          <w:p w14:paraId="0010415F">
            <w:pPr>
              <w:widowControl w:val="0"/>
              <w:autoSpaceDE w:val="0"/>
              <w:autoSpaceDN w:val="0"/>
              <w:spacing w:after="0" w:line="240" w:lineRule="auto"/>
              <w:rPr>
                <w:rFonts w:ascii="Times New Roman" w:hAnsi="Times New Roman" w:cs="Times New Roman"/>
                <w:b/>
                <w:bCs/>
                <w:sz w:val="24"/>
                <w:szCs w:val="24"/>
              </w:rPr>
            </w:pPr>
            <w:r>
              <w:rPr>
                <w:rFonts w:ascii="Times New Roman" w:hAnsi="Times New Roman" w:cs="Times New Roman"/>
                <w:b/>
                <w:bCs/>
                <w:spacing w:val="-2"/>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 xml:space="preserve"> 2-сұрақ                                           33</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балл    </w:t>
            </w:r>
          </w:p>
        </w:tc>
      </w:tr>
      <w:tr w14:paraId="2667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14:paraId="7D97AA34">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b/>
                <w:bCs/>
                <w:spacing w:val="-2"/>
                <w:sz w:val="24"/>
                <w:szCs w:val="24"/>
              </w:rPr>
              <w:t>Функционалды</w:t>
            </w:r>
          </w:p>
        </w:tc>
        <w:tc>
          <w:tcPr>
            <w:tcW w:w="1985" w:type="dxa"/>
          </w:tcPr>
          <w:p w14:paraId="3E6985EB">
            <w:pPr>
              <w:widowControl w:val="0"/>
              <w:autoSpaceDE w:val="0"/>
              <w:autoSpaceDN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28-33</w:t>
            </w:r>
          </w:p>
        </w:tc>
        <w:tc>
          <w:tcPr>
            <w:tcW w:w="1842" w:type="dxa"/>
          </w:tcPr>
          <w:p w14:paraId="714367E7">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18-27</w:t>
            </w:r>
          </w:p>
        </w:tc>
        <w:tc>
          <w:tcPr>
            <w:tcW w:w="1730" w:type="dxa"/>
          </w:tcPr>
          <w:p w14:paraId="41F5F976">
            <w:pPr>
              <w:widowControl w:val="0"/>
              <w:autoSpaceDE w:val="0"/>
              <w:autoSpaceDN w:val="0"/>
              <w:spacing w:after="0" w:line="242" w:lineRule="auto"/>
              <w:ind w:right="317"/>
              <w:jc w:val="center"/>
              <w:rPr>
                <w:rFonts w:ascii="Times New Roman" w:hAnsi="Times New Roman" w:cs="Times New Roman"/>
                <w:sz w:val="24"/>
                <w:szCs w:val="24"/>
              </w:rPr>
            </w:pPr>
            <w:r>
              <w:rPr>
                <w:rFonts w:ascii="Times New Roman" w:hAnsi="Times New Roman" w:cs="Times New Roman"/>
                <w:sz w:val="24"/>
                <w:szCs w:val="24"/>
              </w:rPr>
              <w:t>9-17</w:t>
            </w:r>
          </w:p>
        </w:tc>
        <w:tc>
          <w:tcPr>
            <w:tcW w:w="1672" w:type="dxa"/>
          </w:tcPr>
          <w:p w14:paraId="146FF71E">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tc>
      </w:tr>
      <w:tr w14:paraId="2087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14:paraId="7AE7FA9B">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Берілген есептің мәтінін дұрыс түсіну.</w:t>
            </w:r>
          </w:p>
        </w:tc>
        <w:tc>
          <w:tcPr>
            <w:tcW w:w="1985" w:type="dxa"/>
          </w:tcPr>
          <w:p w14:paraId="3086064B">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pacing w:val="-2"/>
                <w:sz w:val="24"/>
                <w:szCs w:val="24"/>
                <w:lang w:val="kk-KZ"/>
              </w:rPr>
              <w:t xml:space="preserve">Математикалық </w:t>
            </w:r>
            <w:r>
              <w:rPr>
                <w:rFonts w:ascii="Times New Roman" w:hAnsi="Times New Roman" w:cs="Times New Roman"/>
                <w:sz w:val="24"/>
                <w:szCs w:val="24"/>
                <w:lang w:val="kk-KZ"/>
              </w:rPr>
              <w:t xml:space="preserve">есептерді дәл және жылдам шешеді, шешімдерді дұрыс түсіндіре алады; </w:t>
            </w:r>
            <w:r>
              <w:rPr>
                <w:rFonts w:ascii="Times New Roman" w:hAnsi="Times New Roman" w:cs="Times New Roman"/>
                <w:spacing w:val="-2"/>
                <w:sz w:val="24"/>
                <w:szCs w:val="24"/>
                <w:lang w:val="kk-KZ"/>
              </w:rPr>
              <w:t xml:space="preserve">Математикалық </w:t>
            </w:r>
            <w:r>
              <w:rPr>
                <w:rFonts w:ascii="Times New Roman" w:hAnsi="Times New Roman" w:cs="Times New Roman"/>
                <w:sz w:val="24"/>
                <w:szCs w:val="24"/>
                <w:lang w:val="kk-KZ"/>
              </w:rPr>
              <w:t>формулаларды дұрыс жазады және теңдеулерді дұрыс құрастырады.</w:t>
            </w:r>
          </w:p>
        </w:tc>
        <w:tc>
          <w:tcPr>
            <w:tcW w:w="1842" w:type="dxa"/>
          </w:tcPr>
          <w:p w14:paraId="20AC39F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pacing w:val="-2"/>
                <w:sz w:val="24"/>
                <w:szCs w:val="24"/>
                <w:lang w:val="kk-KZ"/>
              </w:rPr>
              <w:t>Есептерді жақсы шешеді, бірақ кейбір есептерде қателіктер болуы мүмкін; Математикалы</w:t>
            </w:r>
            <w:r>
              <w:rPr>
                <w:rFonts w:ascii="Times New Roman" w:hAnsi="Times New Roman" w:cs="Times New Roman"/>
                <w:sz w:val="24"/>
                <w:szCs w:val="24"/>
                <w:lang w:val="kk-KZ"/>
              </w:rPr>
              <w:t xml:space="preserve">қ </w:t>
            </w:r>
            <w:r>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30" w:type="dxa"/>
          </w:tcPr>
          <w:p w14:paraId="0A39C1CF">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14:paraId="64CCD154">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pacing w:val="-2"/>
                <w:sz w:val="24"/>
                <w:szCs w:val="24"/>
                <w:lang w:val="kk-KZ"/>
              </w:rPr>
              <w:t>Есептерді шешуде айқын қателіктер жібереді, шешімдерін түсіндіре алмайды; Математикалық формулаларды жазу және теңдеулерді құрастыруда қателіктер жібереді.</w:t>
            </w:r>
          </w:p>
        </w:tc>
      </w:tr>
      <w:tr w14:paraId="4F69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5" w:type="dxa"/>
            <w:gridSpan w:val="5"/>
          </w:tcPr>
          <w:p w14:paraId="05880D0D">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 xml:space="preserve">  3-сұрақ</w:t>
            </w:r>
            <w:r>
              <w:rPr>
                <w:rFonts w:ascii="Times New Roman" w:hAnsi="Times New Roman" w:cs="Times New Roman"/>
                <w:b/>
                <w:bCs/>
                <w:sz w:val="24"/>
                <w:szCs w:val="24"/>
                <w:lang w:val="kk-KZ"/>
              </w:rPr>
              <w:t xml:space="preserve">    </w:t>
            </w:r>
            <w:r>
              <w:rPr>
                <w:rFonts w:ascii="Times New Roman" w:hAnsi="Times New Roman" w:cs="Times New Roman"/>
                <w:b/>
                <w:bCs/>
                <w:sz w:val="24"/>
                <w:szCs w:val="24"/>
              </w:rPr>
              <w:t xml:space="preserve">                                           34</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 xml:space="preserve">балл    </w:t>
            </w:r>
          </w:p>
        </w:tc>
      </w:tr>
      <w:tr w14:paraId="5A69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14:paraId="19369089">
            <w:pPr>
              <w:widowControl w:val="0"/>
              <w:autoSpaceDE w:val="0"/>
              <w:autoSpaceDN w:val="0"/>
              <w:spacing w:after="0" w:line="240" w:lineRule="auto"/>
              <w:rPr>
                <w:rFonts w:ascii="Times New Roman" w:hAnsi="Times New Roman" w:cs="Times New Roman"/>
                <w:b/>
                <w:spacing w:val="-2"/>
                <w:sz w:val="24"/>
                <w:szCs w:val="24"/>
              </w:rPr>
            </w:pPr>
            <w:r>
              <w:rPr>
                <w:rFonts w:ascii="Times New Roman" w:hAnsi="Times New Roman" w:cs="Times New Roman"/>
                <w:b/>
                <w:bCs/>
                <w:spacing w:val="-2"/>
                <w:sz w:val="24"/>
                <w:szCs w:val="24"/>
              </w:rPr>
              <w:t>Жүйелік</w:t>
            </w:r>
          </w:p>
        </w:tc>
        <w:tc>
          <w:tcPr>
            <w:tcW w:w="1985" w:type="dxa"/>
          </w:tcPr>
          <w:p w14:paraId="5D53A997">
            <w:pPr>
              <w:widowControl w:val="0"/>
              <w:autoSpaceDE w:val="0"/>
              <w:autoSpaceDN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28-34</w:t>
            </w:r>
          </w:p>
        </w:tc>
        <w:tc>
          <w:tcPr>
            <w:tcW w:w="1842" w:type="dxa"/>
          </w:tcPr>
          <w:p w14:paraId="6D9DED2E">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18-27</w:t>
            </w:r>
          </w:p>
        </w:tc>
        <w:tc>
          <w:tcPr>
            <w:tcW w:w="1730" w:type="dxa"/>
          </w:tcPr>
          <w:p w14:paraId="5EA0EA0E">
            <w:pPr>
              <w:widowControl w:val="0"/>
              <w:autoSpaceDE w:val="0"/>
              <w:autoSpaceDN w:val="0"/>
              <w:spacing w:after="0" w:line="242" w:lineRule="auto"/>
              <w:ind w:right="317"/>
              <w:jc w:val="center"/>
              <w:rPr>
                <w:rFonts w:ascii="Times New Roman" w:hAnsi="Times New Roman" w:cs="Times New Roman"/>
                <w:sz w:val="24"/>
                <w:szCs w:val="24"/>
              </w:rPr>
            </w:pPr>
            <w:r>
              <w:rPr>
                <w:rFonts w:ascii="Times New Roman" w:hAnsi="Times New Roman" w:cs="Times New Roman"/>
                <w:sz w:val="24"/>
                <w:szCs w:val="24"/>
              </w:rPr>
              <w:t>9-17</w:t>
            </w:r>
          </w:p>
        </w:tc>
        <w:tc>
          <w:tcPr>
            <w:tcW w:w="1672" w:type="dxa"/>
          </w:tcPr>
          <w:p w14:paraId="5E400E19">
            <w:pPr>
              <w:widowControl w:val="0"/>
              <w:autoSpaceDE w:val="0"/>
              <w:autoSpaceDN w:val="0"/>
              <w:spacing w:after="0" w:line="240" w:lineRule="auto"/>
              <w:jc w:val="center"/>
              <w:rPr>
                <w:rFonts w:ascii="Times New Roman" w:hAnsi="Times New Roman" w:cs="Times New Roman"/>
                <w:spacing w:val="-4"/>
                <w:sz w:val="24"/>
                <w:szCs w:val="24"/>
              </w:rPr>
            </w:pPr>
            <w:r>
              <w:rPr>
                <w:rFonts w:ascii="Times New Roman" w:hAnsi="Times New Roman" w:cs="Times New Roman"/>
                <w:sz w:val="24"/>
                <w:szCs w:val="24"/>
              </w:rPr>
              <w:t>0-10</w:t>
            </w:r>
          </w:p>
        </w:tc>
      </w:tr>
      <w:tr w14:paraId="301D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7" w:type="dxa"/>
          </w:tcPr>
          <w:p w14:paraId="281CCF38">
            <w:pPr>
              <w:widowControl w:val="0"/>
              <w:autoSpaceDE w:val="0"/>
              <w:autoSpaceDN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Берілген есепті шығаруға қолданылатын әдісті талдау. </w:t>
            </w:r>
          </w:p>
        </w:tc>
        <w:tc>
          <w:tcPr>
            <w:tcW w:w="1985" w:type="dxa"/>
          </w:tcPr>
          <w:p w14:paraId="7446705B">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pacing w:val="-4"/>
                <w:sz w:val="24"/>
                <w:szCs w:val="24"/>
                <w:lang w:val="kk-KZ"/>
              </w:rPr>
              <w:t>Теориялық білімді практикалық жағдайларда жүйелі және дәл қолданады, түсінікті түсіндірмелер береді. Ө</w:t>
            </w:r>
            <w:r>
              <w:rPr>
                <w:rFonts w:ascii="Times New Roman" w:hAnsi="Times New Roman" w:cs="Times New Roman"/>
                <w:sz w:val="24"/>
                <w:szCs w:val="24"/>
              </w:rPr>
              <w:t>те жақсы талдау жасайды.</w:t>
            </w:r>
          </w:p>
        </w:tc>
        <w:tc>
          <w:tcPr>
            <w:tcW w:w="1842" w:type="dxa"/>
          </w:tcPr>
          <w:p w14:paraId="4D514B2B">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pacing w:val="-4"/>
                <w:sz w:val="24"/>
                <w:szCs w:val="24"/>
                <w:lang w:val="kk-KZ"/>
              </w:rPr>
              <w:t xml:space="preserve">Есептерді жақсы талдайды, кейбір шығарылу жолдарына толық </w:t>
            </w:r>
            <w:r>
              <w:rPr>
                <w:rFonts w:ascii="Times New Roman" w:hAnsi="Times New Roman" w:cs="Times New Roman"/>
                <w:sz w:val="24"/>
                <w:szCs w:val="24"/>
              </w:rPr>
              <w:t>жақсы талдау жасайды.</w:t>
            </w:r>
          </w:p>
        </w:tc>
        <w:tc>
          <w:tcPr>
            <w:tcW w:w="1730" w:type="dxa"/>
          </w:tcPr>
          <w:p w14:paraId="42BD910E">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pacing w:val="-4"/>
                <w:sz w:val="24"/>
                <w:szCs w:val="24"/>
                <w:lang w:val="kk-KZ"/>
              </w:rPr>
              <w:t>Есеп шығаруда және түсіндіруде қателіктер жібереді. Н</w:t>
            </w:r>
            <w:r>
              <w:rPr>
                <w:rFonts w:ascii="Times New Roman" w:hAnsi="Times New Roman" w:cs="Times New Roman"/>
                <w:sz w:val="24"/>
                <w:szCs w:val="24"/>
              </w:rPr>
              <w:t>ашар талдау жасайды.</w:t>
            </w:r>
          </w:p>
        </w:tc>
        <w:tc>
          <w:tcPr>
            <w:tcW w:w="1672" w:type="dxa"/>
          </w:tcPr>
          <w:p w14:paraId="7D729728">
            <w:pPr>
              <w:widowControl w:val="0"/>
              <w:autoSpaceDE w:val="0"/>
              <w:autoSpaceDN w:val="0"/>
              <w:spacing w:after="0" w:line="240" w:lineRule="auto"/>
              <w:rPr>
                <w:rFonts w:ascii="Times New Roman" w:hAnsi="Times New Roman" w:cs="Times New Roman"/>
                <w:sz w:val="24"/>
                <w:szCs w:val="24"/>
              </w:rPr>
            </w:pPr>
            <w:r>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14:paraId="018AB1D4">
      <w:pPr>
        <w:spacing w:line="242" w:lineRule="auto"/>
        <w:ind w:left="-284" w:hanging="425"/>
        <w:jc w:val="center"/>
        <w:rPr>
          <w:rFonts w:ascii="Times New Roman" w:hAnsi="Times New Roman" w:cs="Times New Roman"/>
          <w:b/>
          <w:spacing w:val="-2"/>
          <w:sz w:val="24"/>
          <w:szCs w:val="24"/>
        </w:rPr>
      </w:pPr>
    </w:p>
    <w:p w14:paraId="40D4BB60">
      <w:pPr>
        <w:textAlignment w:val="baseline"/>
        <w:rPr>
          <w:rFonts w:ascii="Times New Roman" w:hAnsi="Times New Roman" w:eastAsia="Times New Roman" w:cs="Times New Roman"/>
          <w:bCs/>
          <w:sz w:val="24"/>
          <w:szCs w:val="24"/>
          <w:lang w:val="kk-KZ"/>
        </w:rPr>
      </w:pPr>
      <w:r>
        <w:rPr>
          <w:rFonts w:ascii="Times New Roman" w:hAnsi="Times New Roman" w:eastAsia="SimSun" w:cs="Times New Roman"/>
          <w:sz w:val="24"/>
          <w:szCs w:val="24"/>
        </w:rPr>
        <w:t xml:space="preserve">   </w:t>
      </w:r>
      <w:r>
        <w:rPr>
          <w:rFonts w:ascii="Times New Roman" w:hAnsi="Times New Roman" w:cs="Times New Roman"/>
          <w:sz w:val="24"/>
          <w:szCs w:val="24"/>
        </w:rPr>
        <w:t>Қорытынды</w:t>
      </w:r>
      <w:r>
        <w:rPr>
          <w:rFonts w:ascii="Times New Roman" w:hAnsi="Times New Roman" w:cs="Times New Roman"/>
          <w:spacing w:val="-6"/>
          <w:sz w:val="24"/>
          <w:szCs w:val="24"/>
        </w:rPr>
        <w:t xml:space="preserve"> </w:t>
      </w:r>
      <w:r>
        <w:rPr>
          <w:rFonts w:ascii="Times New Roman" w:hAnsi="Times New Roman" w:cs="Times New Roman"/>
          <w:sz w:val="24"/>
          <w:szCs w:val="24"/>
        </w:rPr>
        <w:t>бағалауды</w:t>
      </w:r>
      <w:r>
        <w:rPr>
          <w:rFonts w:ascii="Times New Roman" w:hAnsi="Times New Roman" w:cs="Times New Roman"/>
          <w:spacing w:val="-8"/>
          <w:sz w:val="24"/>
          <w:szCs w:val="24"/>
        </w:rPr>
        <w:t xml:space="preserve"> </w:t>
      </w:r>
      <w:r>
        <w:rPr>
          <w:rFonts w:ascii="Times New Roman" w:hAnsi="Times New Roman" w:cs="Times New Roman"/>
          <w:sz w:val="24"/>
          <w:szCs w:val="24"/>
        </w:rPr>
        <w:t>есептеу</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формуласы:</w:t>
      </w:r>
      <w:r>
        <w:rPr>
          <w:rFonts w:ascii="Times New Roman" w:hAnsi="Times New Roman" w:cs="Times New Roman"/>
          <w:spacing w:val="-2"/>
          <w:sz w:val="24"/>
          <w:szCs w:val="24"/>
          <w:lang w:val="kk-KZ"/>
        </w:rPr>
        <w:t xml:space="preserve">   ҚБ=Б1+Б2+Б3</w:t>
      </w:r>
    </w:p>
    <w:sectPr>
      <w:headerReference r:id="rId5" w:type="default"/>
      <w:footerReference r:id="rId6" w:type="default"/>
      <w:pgSz w:w="11900" w:h="16840"/>
      <w:pgMar w:top="1134" w:right="701" w:bottom="1134" w:left="142" w:header="709" w:footer="709" w:gutter="113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Helvetica Neue">
    <w:altName w:val="Corbel"/>
    <w:panose1 w:val="00000000000000000000"/>
    <w:charset w:val="00"/>
    <w:family w:val="auto"/>
    <w:pitch w:val="default"/>
    <w:sig w:usb0="00000000" w:usb1="00000000" w:usb2="0000001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AF36">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7B90D">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778E6"/>
    <w:multiLevelType w:val="multilevel"/>
    <w:tmpl w:val="141778E6"/>
    <w:lvl w:ilvl="0" w:tentative="0">
      <w:start w:val="1"/>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3A93025"/>
    <w:multiLevelType w:val="multilevel"/>
    <w:tmpl w:val="23A9302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7D93A6D"/>
    <w:multiLevelType w:val="multilevel"/>
    <w:tmpl w:val="37D93A6D"/>
    <w:lvl w:ilvl="0" w:tentative="0">
      <w:start w:val="1"/>
      <w:numFmt w:val="decimal"/>
      <w:lvlText w:val="%1."/>
      <w:lvlJc w:val="left"/>
      <w:pPr>
        <w:ind w:left="1070" w:hanging="360"/>
      </w:pPr>
      <w:rPr>
        <w:rFonts w:hint="default"/>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13710B1"/>
    <w:multiLevelType w:val="multilevel"/>
    <w:tmpl w:val="413710B1"/>
    <w:lvl w:ilvl="0" w:tentative="0">
      <w:start w:val="1"/>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A0"/>
    <w:rsid w:val="001345E8"/>
    <w:rsid w:val="002005A0"/>
    <w:rsid w:val="00217FB6"/>
    <w:rsid w:val="00233DE4"/>
    <w:rsid w:val="00263CBC"/>
    <w:rsid w:val="003772CF"/>
    <w:rsid w:val="00442A5E"/>
    <w:rsid w:val="0047145B"/>
    <w:rsid w:val="006B5BD7"/>
    <w:rsid w:val="00703D97"/>
    <w:rsid w:val="007C5571"/>
    <w:rsid w:val="008C2543"/>
    <w:rsid w:val="00906057"/>
    <w:rsid w:val="00A11158"/>
    <w:rsid w:val="00AC78FC"/>
    <w:rsid w:val="00B77448"/>
    <w:rsid w:val="00BF6C52"/>
    <w:rsid w:val="00C33C17"/>
    <w:rsid w:val="00D2458D"/>
    <w:rsid w:val="00D541B6"/>
    <w:rsid w:val="00D54E8B"/>
    <w:rsid w:val="1C6442A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kern w:val="0"/>
      <w:sz w:val="22"/>
      <w:szCs w:val="22"/>
      <w:u w:color="000000"/>
      <w:lang w:val="ru-RU" w:eastAsia="ru-RU" w:bidi="ar-SA"/>
      <w14:ligatures w14:val="none"/>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asciiTheme="minorHAnsi" w:hAnsiTheme="minorHAnsi"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Strong"/>
    <w:basedOn w:val="11"/>
    <w:qFormat/>
    <w:uiPriority w:val="22"/>
    <w:rPr>
      <w:b/>
      <w:bCs/>
    </w:rPr>
  </w:style>
  <w:style w:type="paragraph" w:styleId="14">
    <w:name w:val="Body Text"/>
    <w:basedOn w:val="1"/>
    <w:link w:val="42"/>
    <w:unhideWhenUsed/>
    <w:uiPriority w:val="99"/>
    <w:pPr>
      <w:spacing w:after="120"/>
    </w:pPr>
  </w:style>
  <w:style w:type="paragraph" w:styleId="15">
    <w:name w:val="Body Text Indent"/>
    <w:link w:val="39"/>
    <w:uiPriority w:val="0"/>
    <w:pPr>
      <w:pBdr>
        <w:top w:val="none" w:color="auto" w:sz="0" w:space="0"/>
        <w:left w:val="none" w:color="auto" w:sz="0" w:space="0"/>
        <w:bottom w:val="none" w:color="auto" w:sz="0" w:space="0"/>
        <w:right w:val="none" w:color="auto" w:sz="0" w:space="0"/>
        <w:between w:val="none" w:color="auto" w:sz="0" w:space="0"/>
      </w:pBdr>
      <w:spacing w:after="0" w:line="240" w:lineRule="auto"/>
      <w:ind w:firstLine="720"/>
      <w:jc w:val="both"/>
    </w:pPr>
    <w:rPr>
      <w:rFonts w:ascii="Courier New" w:hAnsi="Courier New" w:eastAsia="Courier New" w:cs="Courier New"/>
      <w:color w:val="000000"/>
      <w:kern w:val="0"/>
      <w:sz w:val="28"/>
      <w:szCs w:val="28"/>
      <w:u w:color="000000"/>
      <w:lang w:val="ru-RU" w:eastAsia="ru-RU" w:bidi="ar-SA"/>
      <w14:ligatures w14:val="none"/>
    </w:rPr>
  </w:style>
  <w:style w:type="paragraph" w:styleId="16">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7">
    <w:name w:val="Normal (Web)"/>
    <w:uiPriority w:val="0"/>
    <w:pPr>
      <w:pBdr>
        <w:top w:val="none" w:color="auto" w:sz="0" w:space="0"/>
        <w:left w:val="none" w:color="auto" w:sz="0" w:space="0"/>
        <w:bottom w:val="none" w:color="auto" w:sz="0" w:space="0"/>
        <w:right w:val="none" w:color="auto" w:sz="0" w:space="0"/>
        <w:between w:val="none" w:color="auto" w:sz="0" w:space="0"/>
      </w:pBdr>
      <w:spacing w:before="100" w:after="100" w:line="240" w:lineRule="auto"/>
    </w:pPr>
    <w:rPr>
      <w:rFonts w:ascii="Times New Roman" w:hAnsi="Times New Roman" w:eastAsia="Times New Roman" w:cs="Times New Roman"/>
      <w:color w:val="000000"/>
      <w:kern w:val="0"/>
      <w:sz w:val="24"/>
      <w:szCs w:val="24"/>
      <w:u w:color="000000"/>
      <w:lang w:val="ru-RU" w:eastAsia="ru-RU" w:bidi="ar-SA"/>
      <w14:ligatures w14:val="none"/>
    </w:rPr>
  </w:style>
  <w:style w:type="paragraph" w:styleId="18">
    <w:name w:val="Subtitle"/>
    <w:basedOn w:val="1"/>
    <w:next w:val="1"/>
    <w:link w:val="30"/>
    <w:qFormat/>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uiPriority w:val="39"/>
    <w:pPr>
      <w:widowControl w:val="0"/>
      <w:autoSpaceDE w:val="0"/>
      <w:autoSpaceDN w:val="0"/>
      <w:spacing w:after="0" w:line="240" w:lineRule="auto"/>
    </w:pPr>
    <w:rPr>
      <w:rFonts w:asciiTheme="minorHAnsi" w:hAnsiTheme="minorHAnsi" w:cstheme="minorBidi"/>
      <w:kern w:val="0"/>
      <w:sz w:val="22"/>
      <w:szCs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Заголовок 1 Знак"/>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1">
    <w:name w:val="Заголовок 2 Знак"/>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22">
    <w:name w:val="Заголовок 3 Знак"/>
    <w:basedOn w:val="11"/>
    <w:link w:val="4"/>
    <w:semiHidden/>
    <w:uiPriority w:val="9"/>
    <w:rPr>
      <w:rFonts w:asciiTheme="minorHAnsi" w:hAnsiTheme="minorHAnsi" w:eastAsiaTheme="majorEastAsia" w:cstheme="majorBidi"/>
      <w:color w:val="2F5597" w:themeColor="accent1" w:themeShade="BF"/>
      <w:sz w:val="28"/>
      <w:szCs w:val="28"/>
    </w:rPr>
  </w:style>
  <w:style w:type="character" w:customStyle="1" w:styleId="23">
    <w:name w:val="Заголовок 4 Знак"/>
    <w:basedOn w:val="11"/>
    <w:link w:val="5"/>
    <w:semiHidden/>
    <w:uiPriority w:val="9"/>
    <w:rPr>
      <w:rFonts w:asciiTheme="minorHAnsi" w:hAnsiTheme="minorHAnsi" w:eastAsiaTheme="majorEastAsia" w:cstheme="majorBidi"/>
      <w:i/>
      <w:iCs/>
      <w:color w:val="2F5597" w:themeColor="accent1" w:themeShade="BF"/>
    </w:rPr>
  </w:style>
  <w:style w:type="character" w:customStyle="1" w:styleId="24">
    <w:name w:val="Заголовок 5 Знак"/>
    <w:basedOn w:val="11"/>
    <w:link w:val="6"/>
    <w:semiHidden/>
    <w:uiPriority w:val="9"/>
    <w:rPr>
      <w:rFonts w:asciiTheme="minorHAnsi" w:hAnsiTheme="minorHAnsi" w:eastAsiaTheme="majorEastAsia" w:cstheme="majorBidi"/>
      <w:color w:val="2F5597" w:themeColor="accent1" w:themeShade="BF"/>
    </w:rPr>
  </w:style>
  <w:style w:type="character" w:customStyle="1" w:styleId="25">
    <w:name w:val="Заголовок 6 Знак"/>
    <w:basedOn w:val="11"/>
    <w:link w:val="7"/>
    <w:semiHidden/>
    <w:uiPriority w:val="9"/>
    <w:rPr>
      <w:rFonts w:asciiTheme="minorHAnsi" w:hAnsiTheme="minorHAnsi"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Заголовок 7 Знак"/>
    <w:basedOn w:val="11"/>
    <w:link w:val="8"/>
    <w:semiHidden/>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Заголовок 8 Знак"/>
    <w:basedOn w:val="11"/>
    <w:link w:val="9"/>
    <w:semiHidden/>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Заголовок 9 Знак"/>
    <w:basedOn w:val="11"/>
    <w:link w:val="10"/>
    <w:semiHidden/>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Заголовок Знак"/>
    <w:basedOn w:val="11"/>
    <w:link w:val="16"/>
    <w:uiPriority w:val="10"/>
    <w:rPr>
      <w:rFonts w:asciiTheme="majorHAnsi" w:hAnsiTheme="majorHAnsi" w:eastAsiaTheme="majorEastAsia" w:cstheme="majorBidi"/>
      <w:spacing w:val="-10"/>
      <w:kern w:val="28"/>
      <w:sz w:val="56"/>
      <w:szCs w:val="56"/>
    </w:rPr>
  </w:style>
  <w:style w:type="character" w:customStyle="1" w:styleId="30">
    <w:name w:val="Подзаголовок Знак"/>
    <w:basedOn w:val="11"/>
    <w:link w:val="18"/>
    <w:uiPriority w:val="11"/>
    <w:rPr>
      <w:rFonts w:asciiTheme="minorHAnsi" w:hAnsiTheme="min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Цитата 2 Знак"/>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link w:val="43"/>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Выделенная цитата Знак"/>
    <w:basedOn w:val="11"/>
    <w:link w:val="35"/>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paragraph" w:customStyle="1" w:styleId="38">
    <w:name w:val="Колонтитулы"/>
    <w:uiPriority w:val="0"/>
    <w:pPr>
      <w:pBdr>
        <w:top w:val="none" w:color="auto" w:sz="0" w:space="0"/>
        <w:left w:val="none" w:color="auto" w:sz="0" w:space="0"/>
        <w:bottom w:val="none" w:color="auto" w:sz="0" w:space="0"/>
        <w:right w:val="none" w:color="auto" w:sz="0" w:space="0"/>
        <w:between w:val="none" w:color="auto" w:sz="0" w:space="0"/>
      </w:pBdr>
      <w:tabs>
        <w:tab w:val="right" w:pos="9020"/>
      </w:tabs>
      <w:spacing w:after="0" w:line="240" w:lineRule="auto"/>
    </w:pPr>
    <w:rPr>
      <w:rFonts w:ascii="Helvetica Neue" w:hAnsi="Helvetica Neue" w:eastAsia="Arial Unicode MS" w:cs="Arial Unicode MS"/>
      <w:color w:val="000000"/>
      <w:kern w:val="0"/>
      <w:sz w:val="24"/>
      <w:szCs w:val="24"/>
      <w:lang w:val="ru-RU" w:eastAsia="ru-RU" w:bidi="ar-SA"/>
      <w14:ligatures w14:val="none"/>
    </w:rPr>
  </w:style>
  <w:style w:type="character" w:customStyle="1" w:styleId="39">
    <w:name w:val="Основной текст с отступом Знак"/>
    <w:basedOn w:val="11"/>
    <w:link w:val="15"/>
    <w:uiPriority w:val="0"/>
    <w:rPr>
      <w:rFonts w:ascii="Courier New" w:hAnsi="Courier New" w:eastAsia="Courier New" w:cs="Courier New"/>
      <w:color w:val="000000"/>
      <w:kern w:val="0"/>
      <w:sz w:val="28"/>
      <w:szCs w:val="28"/>
      <w:u w:color="000000"/>
      <w:lang w:val="ru-RU" w:eastAsia="ru-RU"/>
      <w14:ligatures w14:val="none"/>
    </w:rPr>
  </w:style>
  <w:style w:type="paragraph" w:customStyle="1" w:styleId="40">
    <w:name w:val="Default"/>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Times New Roman" w:cs="Times New Roman"/>
      <w:color w:val="000000"/>
      <w:kern w:val="0"/>
      <w:sz w:val="24"/>
      <w:szCs w:val="24"/>
      <w:u w:color="000000"/>
      <w:lang w:val="ru-RU" w:eastAsia="ru-RU" w:bidi="ar-SA"/>
      <w14:ligatures w14:val="none"/>
    </w:rPr>
  </w:style>
  <w:style w:type="paragraph" w:customStyle="1" w:styleId="41">
    <w:name w:val="Базовый"/>
    <w:uiPriority w:val="0"/>
    <w:pPr>
      <w:tabs>
        <w:tab w:val="left" w:pos="709"/>
      </w:tabs>
      <w:suppressAutoHyphens/>
      <w:spacing w:after="200" w:line="276" w:lineRule="atLeast"/>
    </w:pPr>
    <w:rPr>
      <w:rFonts w:ascii="Calibri" w:hAnsi="Calibri" w:eastAsia="Arial Unicode MS" w:cstheme="minorBidi"/>
      <w:kern w:val="0"/>
      <w:sz w:val="22"/>
      <w:szCs w:val="22"/>
      <w:lang w:val="ru-RU" w:eastAsia="en-US" w:bidi="ar-SA"/>
      <w14:ligatures w14:val="none"/>
    </w:rPr>
  </w:style>
  <w:style w:type="character" w:customStyle="1" w:styleId="42">
    <w:name w:val="Основной текст Знак"/>
    <w:basedOn w:val="11"/>
    <w:link w:val="14"/>
    <w:uiPriority w:val="99"/>
    <w:rPr>
      <w:rFonts w:ascii="Calibri" w:hAnsi="Calibri" w:eastAsia="Calibri" w:cs="Calibri"/>
      <w:color w:val="000000"/>
      <w:kern w:val="0"/>
      <w:sz w:val="22"/>
      <w:szCs w:val="22"/>
      <w:u w:color="000000"/>
      <w:lang w:val="ru-RU" w:eastAsia="ru-RU"/>
      <w14:ligatures w14:val="none"/>
    </w:rPr>
  </w:style>
  <w:style w:type="character" w:customStyle="1" w:styleId="43">
    <w:name w:val="Абзац списка Знак"/>
    <w:link w:val="33"/>
    <w:locked/>
    <w:uiPriority w:val="34"/>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2252</Words>
  <Characters>12837</Characters>
  <Lines>106</Lines>
  <Paragraphs>30</Paragraphs>
  <TotalTime>155</TotalTime>
  <ScaleCrop>false</ScaleCrop>
  <LinksUpToDate>false</LinksUpToDate>
  <CharactersWithSpaces>15059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2025-03-30T16:13:00Z</dcterms:created>
  <dc:creator>Улбала Уралбекова</dc:creator>
  <cp:lastModifiedBy>Ulbala Uralbekova</cp:lastModifiedBy>
  <dcterms:modified xsi:type="dcterms:W3CDTF">2026-01-25T14:11:11Z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E0A43C84FCD645A499003EF298B4A917_13</vt:lpwstr>
  </property>
</Properties>
</file>